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5ED1DA" w14:textId="77777777" w:rsidR="00331A42" w:rsidRDefault="00331A42">
      <w:pPr>
        <w:widowControl w:val="0"/>
        <w:pBdr>
          <w:top w:val="nil"/>
          <w:left w:val="nil"/>
          <w:bottom w:val="nil"/>
          <w:right w:val="nil"/>
          <w:between w:val="nil"/>
        </w:pBdr>
        <w:spacing w:line="276" w:lineRule="auto"/>
      </w:pPr>
    </w:p>
    <w:p w14:paraId="46A59134" w14:textId="77777777" w:rsidR="00331A42" w:rsidRDefault="00331A42">
      <w:pPr>
        <w:widowControl w:val="0"/>
        <w:pBdr>
          <w:top w:val="nil"/>
          <w:left w:val="nil"/>
          <w:bottom w:val="nil"/>
          <w:right w:val="nil"/>
          <w:between w:val="nil"/>
        </w:pBdr>
        <w:spacing w:line="276" w:lineRule="auto"/>
      </w:pPr>
    </w:p>
    <w:p w14:paraId="58C05F37" w14:textId="77777777" w:rsidR="00331A42" w:rsidRDefault="00331A42">
      <w:pPr>
        <w:jc w:val="both"/>
        <w:rPr>
          <w:rFonts w:ascii="Calibri" w:eastAsia="Calibri" w:hAnsi="Calibri" w:cs="Calibri"/>
          <w:sz w:val="20"/>
          <w:szCs w:val="20"/>
        </w:rPr>
      </w:pPr>
    </w:p>
    <w:tbl>
      <w:tblPr>
        <w:tblStyle w:val="afff2"/>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702"/>
        <w:gridCol w:w="6831"/>
      </w:tblGrid>
      <w:tr w:rsidR="00331A42" w14:paraId="2C333C05" w14:textId="77777777">
        <w:trPr>
          <w:trHeight w:val="260"/>
        </w:trPr>
        <w:tc>
          <w:tcPr>
            <w:tcW w:w="9533" w:type="dxa"/>
            <w:gridSpan w:val="2"/>
          </w:tcPr>
          <w:p w14:paraId="6711AD53" w14:textId="77777777" w:rsidR="00331A42" w:rsidRDefault="00464CB3">
            <w:pPr>
              <w:spacing w:before="100"/>
              <w:jc w:val="center"/>
              <w:rPr>
                <w:rFonts w:ascii="Calibri" w:eastAsia="Calibri" w:hAnsi="Calibri" w:cs="Calibri"/>
                <w:color w:val="00A900"/>
                <w:sz w:val="22"/>
                <w:szCs w:val="22"/>
              </w:rPr>
            </w:pPr>
            <w:r>
              <w:rPr>
                <w:rFonts w:ascii="Calibri" w:eastAsia="Calibri" w:hAnsi="Calibri" w:cs="Calibri"/>
                <w:b/>
                <w:color w:val="00A900"/>
                <w:sz w:val="22"/>
                <w:szCs w:val="22"/>
              </w:rPr>
              <w:t>INFORMACIÓN GENERAL</w:t>
            </w:r>
          </w:p>
        </w:tc>
      </w:tr>
      <w:tr w:rsidR="00331A42" w14:paraId="336DFE49" w14:textId="77777777">
        <w:trPr>
          <w:trHeight w:val="460"/>
        </w:trPr>
        <w:tc>
          <w:tcPr>
            <w:tcW w:w="9533" w:type="dxa"/>
            <w:gridSpan w:val="2"/>
          </w:tcPr>
          <w:p w14:paraId="449250C0" w14:textId="77777777" w:rsidR="00331A42" w:rsidRDefault="00464CB3">
            <w:pPr>
              <w:spacing w:before="100"/>
              <w:jc w:val="both"/>
              <w:rPr>
                <w:rFonts w:ascii="Calibri" w:eastAsia="Calibri" w:hAnsi="Calibri" w:cs="Calibri"/>
                <w:sz w:val="22"/>
                <w:szCs w:val="22"/>
              </w:rPr>
            </w:pPr>
            <w:r>
              <w:rPr>
                <w:rFonts w:ascii="Calibri" w:eastAsia="Calibri" w:hAnsi="Calibri" w:cs="Calibri"/>
                <w:b/>
                <w:sz w:val="22"/>
                <w:szCs w:val="22"/>
              </w:rPr>
              <w:t>Nombre del Aplicativo:</w:t>
            </w:r>
            <w:r>
              <w:rPr>
                <w:rFonts w:ascii="Calibri" w:eastAsia="Calibri" w:hAnsi="Calibri" w:cs="Calibri"/>
                <w:b/>
                <w:sz w:val="22"/>
                <w:szCs w:val="22"/>
                <w:highlight w:val="white"/>
              </w:rPr>
              <w:t xml:space="preserve">  </w:t>
            </w:r>
          </w:p>
          <w:p w14:paraId="3C30B3C9" w14:textId="77777777" w:rsidR="00331A42" w:rsidRDefault="00464CB3">
            <w:pPr>
              <w:spacing w:before="100"/>
              <w:jc w:val="both"/>
              <w:rPr>
                <w:rFonts w:ascii="Calibri" w:eastAsia="Calibri" w:hAnsi="Calibri" w:cs="Calibri"/>
                <w:sz w:val="22"/>
                <w:szCs w:val="22"/>
              </w:rPr>
            </w:pPr>
            <w:proofErr w:type="gramStart"/>
            <w:r>
              <w:rPr>
                <w:rFonts w:ascii="Calibri" w:eastAsia="Calibri" w:hAnsi="Calibri" w:cs="Calibri"/>
                <w:b/>
                <w:sz w:val="22"/>
                <w:szCs w:val="22"/>
              </w:rPr>
              <w:t>PEDIVEX</w:t>
            </w:r>
            <w:r>
              <w:rPr>
                <w:rFonts w:ascii="Calibri" w:eastAsia="Calibri" w:hAnsi="Calibri" w:cs="Calibri"/>
                <w:sz w:val="22"/>
                <w:szCs w:val="22"/>
              </w:rPr>
              <w:t xml:space="preserve">  (</w:t>
            </w:r>
            <w:proofErr w:type="gramEnd"/>
            <w:r>
              <w:rPr>
                <w:rFonts w:ascii="Calibri" w:eastAsia="Calibri" w:hAnsi="Calibri" w:cs="Calibri"/>
                <w:sz w:val="22"/>
                <w:szCs w:val="22"/>
              </w:rPr>
              <w:t>Pedidos, Ventas y Existencias)</w:t>
            </w:r>
          </w:p>
        </w:tc>
      </w:tr>
      <w:tr w:rsidR="00331A42" w14:paraId="153BE6A5" w14:textId="77777777">
        <w:trPr>
          <w:trHeight w:val="400"/>
        </w:trPr>
        <w:tc>
          <w:tcPr>
            <w:tcW w:w="9533" w:type="dxa"/>
            <w:gridSpan w:val="2"/>
          </w:tcPr>
          <w:p w14:paraId="1DC10F50" w14:textId="77777777" w:rsidR="00331A42" w:rsidRDefault="00464CB3">
            <w:pPr>
              <w:widowControl w:val="0"/>
              <w:pBdr>
                <w:top w:val="nil"/>
                <w:left w:val="nil"/>
                <w:bottom w:val="nil"/>
                <w:right w:val="nil"/>
                <w:between w:val="nil"/>
              </w:pBdr>
              <w:spacing w:line="242" w:lineRule="auto"/>
              <w:rPr>
                <w:rFonts w:ascii="Calibri" w:eastAsia="Calibri" w:hAnsi="Calibri" w:cs="Calibri"/>
                <w:b/>
                <w:sz w:val="22"/>
                <w:szCs w:val="22"/>
              </w:rPr>
            </w:pPr>
            <w:r>
              <w:rPr>
                <w:rFonts w:ascii="Calibri" w:eastAsia="Calibri" w:hAnsi="Calibri" w:cs="Calibri"/>
                <w:b/>
                <w:sz w:val="22"/>
                <w:szCs w:val="22"/>
              </w:rPr>
              <w:t>Nombres de las entidades o Centros del SENA con los que se asocia (</w:t>
            </w:r>
            <w:r>
              <w:rPr>
                <w:rFonts w:ascii="Calibri" w:eastAsia="Calibri" w:hAnsi="Calibri" w:cs="Calibri"/>
                <w:b/>
                <w:i/>
                <w:sz w:val="22"/>
                <w:szCs w:val="22"/>
              </w:rPr>
              <w:t>nombre del cliente</w:t>
            </w:r>
            <w:r>
              <w:rPr>
                <w:rFonts w:ascii="Calibri" w:eastAsia="Calibri" w:hAnsi="Calibri" w:cs="Calibri"/>
                <w:b/>
                <w:sz w:val="22"/>
                <w:szCs w:val="22"/>
              </w:rPr>
              <w:t xml:space="preserve">): </w:t>
            </w:r>
          </w:p>
          <w:p w14:paraId="12752CE8" w14:textId="77777777" w:rsidR="00331A42" w:rsidRDefault="00464CB3">
            <w:pPr>
              <w:numPr>
                <w:ilvl w:val="0"/>
                <w:numId w:val="7"/>
              </w:numPr>
              <w:jc w:val="both"/>
              <w:rPr>
                <w:rFonts w:ascii="Calibri" w:eastAsia="Calibri" w:hAnsi="Calibri" w:cs="Calibri"/>
                <w:sz w:val="22"/>
                <w:szCs w:val="22"/>
              </w:rPr>
            </w:pPr>
            <w:r>
              <w:rPr>
                <w:rFonts w:ascii="Calibri" w:eastAsia="Calibri" w:hAnsi="Calibri" w:cs="Calibri"/>
                <w:b/>
                <w:sz w:val="22"/>
                <w:szCs w:val="22"/>
              </w:rPr>
              <w:t xml:space="preserve">Contacto: </w:t>
            </w:r>
            <w:r>
              <w:rPr>
                <w:rFonts w:ascii="Calibri" w:eastAsia="Calibri" w:hAnsi="Calibri" w:cs="Calibri"/>
                <w:sz w:val="22"/>
                <w:szCs w:val="22"/>
              </w:rPr>
              <w:t xml:space="preserve">Manuel Isauro Corrales </w:t>
            </w:r>
            <w:proofErr w:type="spellStart"/>
            <w:r>
              <w:rPr>
                <w:rFonts w:ascii="Calibri" w:eastAsia="Calibri" w:hAnsi="Calibri" w:cs="Calibri"/>
                <w:sz w:val="22"/>
                <w:szCs w:val="22"/>
              </w:rPr>
              <w:t>Lopez</w:t>
            </w:r>
            <w:proofErr w:type="spellEnd"/>
            <w:r>
              <w:rPr>
                <w:rFonts w:ascii="Calibri" w:eastAsia="Calibri" w:hAnsi="Calibri" w:cs="Calibri"/>
                <w:sz w:val="22"/>
                <w:szCs w:val="22"/>
              </w:rPr>
              <w:t>, Encargado de producción.</w:t>
            </w:r>
          </w:p>
          <w:p w14:paraId="344886A4" w14:textId="77777777" w:rsidR="00331A42" w:rsidRDefault="00464CB3">
            <w:pPr>
              <w:numPr>
                <w:ilvl w:val="0"/>
                <w:numId w:val="7"/>
              </w:numPr>
              <w:jc w:val="both"/>
              <w:rPr>
                <w:rFonts w:ascii="Calibri" w:eastAsia="Calibri" w:hAnsi="Calibri" w:cs="Calibri"/>
                <w:sz w:val="22"/>
                <w:szCs w:val="22"/>
              </w:rPr>
            </w:pPr>
            <w:r>
              <w:rPr>
                <w:rFonts w:ascii="Calibri" w:eastAsia="Calibri" w:hAnsi="Calibri" w:cs="Calibri"/>
                <w:b/>
                <w:sz w:val="22"/>
                <w:szCs w:val="22"/>
              </w:rPr>
              <w:t xml:space="preserve">Celular: </w:t>
            </w:r>
            <w:r>
              <w:rPr>
                <w:rFonts w:ascii="Calibri" w:eastAsia="Calibri" w:hAnsi="Calibri" w:cs="Calibri"/>
                <w:sz w:val="22"/>
                <w:szCs w:val="22"/>
              </w:rPr>
              <w:t>+57 3008870955</w:t>
            </w:r>
          </w:p>
          <w:p w14:paraId="5D620A8F" w14:textId="77777777" w:rsidR="00331A42" w:rsidRDefault="00464CB3">
            <w:pPr>
              <w:numPr>
                <w:ilvl w:val="0"/>
                <w:numId w:val="7"/>
              </w:numPr>
              <w:jc w:val="both"/>
              <w:rPr>
                <w:rFonts w:ascii="Calibri" w:eastAsia="Calibri" w:hAnsi="Calibri" w:cs="Calibri"/>
                <w:b/>
                <w:sz w:val="22"/>
                <w:szCs w:val="22"/>
              </w:rPr>
            </w:pPr>
            <w:r>
              <w:rPr>
                <w:rFonts w:ascii="Calibri" w:eastAsia="Calibri" w:hAnsi="Calibri" w:cs="Calibri"/>
                <w:b/>
                <w:sz w:val="22"/>
                <w:szCs w:val="22"/>
              </w:rPr>
              <w:t xml:space="preserve">Correo Electrónico: </w:t>
            </w:r>
            <w:r>
              <w:rPr>
                <w:rFonts w:ascii="Calibri" w:eastAsia="Calibri" w:hAnsi="Calibri" w:cs="Calibri"/>
                <w:sz w:val="22"/>
                <w:szCs w:val="22"/>
              </w:rPr>
              <w:t>parce.rottiz@gmail.com</w:t>
            </w:r>
          </w:p>
        </w:tc>
      </w:tr>
      <w:tr w:rsidR="00331A42" w14:paraId="2DF77408" w14:textId="77777777">
        <w:trPr>
          <w:trHeight w:val="440"/>
        </w:trPr>
        <w:tc>
          <w:tcPr>
            <w:tcW w:w="9533" w:type="dxa"/>
            <w:gridSpan w:val="2"/>
          </w:tcPr>
          <w:p w14:paraId="360C017D"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Programa de formación con el que se asocia (</w:t>
            </w:r>
            <w:r>
              <w:rPr>
                <w:rFonts w:ascii="Calibri" w:eastAsia="Calibri" w:hAnsi="Calibri" w:cs="Calibri"/>
                <w:b/>
                <w:i/>
                <w:sz w:val="22"/>
                <w:szCs w:val="22"/>
              </w:rPr>
              <w:t>si el proyecto se hace con otro programa de formación</w:t>
            </w:r>
            <w:r>
              <w:rPr>
                <w:rFonts w:ascii="Calibri" w:eastAsia="Calibri" w:hAnsi="Calibri" w:cs="Calibri"/>
                <w:b/>
                <w:sz w:val="22"/>
                <w:szCs w:val="22"/>
              </w:rPr>
              <w:t xml:space="preserve">): </w:t>
            </w:r>
          </w:p>
          <w:p w14:paraId="05A1DF12" w14:textId="77777777" w:rsidR="00331A42" w:rsidRDefault="00464CB3">
            <w:pPr>
              <w:pBdr>
                <w:top w:val="nil"/>
                <w:left w:val="nil"/>
                <w:bottom w:val="nil"/>
                <w:right w:val="nil"/>
                <w:between w:val="nil"/>
              </w:pBdr>
              <w:spacing w:before="100"/>
              <w:jc w:val="both"/>
              <w:rPr>
                <w:rFonts w:ascii="Calibri" w:eastAsia="Calibri" w:hAnsi="Calibri" w:cs="Calibri"/>
                <w:sz w:val="22"/>
                <w:szCs w:val="22"/>
              </w:rPr>
            </w:pPr>
            <w:r>
              <w:rPr>
                <w:rFonts w:ascii="Calibri" w:eastAsia="Calibri" w:hAnsi="Calibri" w:cs="Calibri"/>
                <w:sz w:val="22"/>
                <w:szCs w:val="22"/>
              </w:rPr>
              <w:t>No Aplica</w:t>
            </w:r>
          </w:p>
        </w:tc>
      </w:tr>
      <w:tr w:rsidR="00331A42" w14:paraId="036D5236" w14:textId="77777777">
        <w:trPr>
          <w:trHeight w:val="440"/>
        </w:trPr>
        <w:tc>
          <w:tcPr>
            <w:tcW w:w="2702" w:type="dxa"/>
          </w:tcPr>
          <w:p w14:paraId="092B1D1E" w14:textId="77777777" w:rsidR="00331A42" w:rsidRDefault="00464CB3">
            <w:pPr>
              <w:spacing w:before="100"/>
              <w:jc w:val="both"/>
              <w:rPr>
                <w:rFonts w:ascii="Calibri" w:eastAsia="Calibri" w:hAnsi="Calibri" w:cs="Calibri"/>
                <w:sz w:val="22"/>
                <w:szCs w:val="22"/>
              </w:rPr>
            </w:pPr>
            <w:r>
              <w:rPr>
                <w:rFonts w:ascii="Calibri" w:eastAsia="Calibri" w:hAnsi="Calibri" w:cs="Calibri"/>
                <w:b/>
                <w:sz w:val="22"/>
                <w:szCs w:val="22"/>
              </w:rPr>
              <w:t xml:space="preserve">Nro. Ficha: </w:t>
            </w:r>
            <w:r>
              <w:rPr>
                <w:rFonts w:ascii="Calibri" w:eastAsia="Calibri" w:hAnsi="Calibri" w:cs="Calibri"/>
                <w:sz w:val="22"/>
                <w:szCs w:val="22"/>
              </w:rPr>
              <w:t>2742550</w:t>
            </w:r>
          </w:p>
        </w:tc>
        <w:tc>
          <w:tcPr>
            <w:tcW w:w="6831" w:type="dxa"/>
          </w:tcPr>
          <w:p w14:paraId="5608C2F1" w14:textId="77777777" w:rsidR="00331A42" w:rsidRDefault="00464CB3">
            <w:pPr>
              <w:spacing w:before="100"/>
              <w:jc w:val="both"/>
              <w:rPr>
                <w:rFonts w:ascii="Calibri" w:eastAsia="Calibri" w:hAnsi="Calibri" w:cs="Calibri"/>
                <w:sz w:val="22"/>
                <w:szCs w:val="22"/>
              </w:rPr>
            </w:pPr>
            <w:r>
              <w:rPr>
                <w:rFonts w:ascii="Calibri" w:eastAsia="Calibri" w:hAnsi="Calibri" w:cs="Calibri"/>
                <w:b/>
                <w:sz w:val="22"/>
                <w:szCs w:val="22"/>
              </w:rPr>
              <w:t xml:space="preserve">Instructor Titular: </w:t>
            </w:r>
            <w:proofErr w:type="spellStart"/>
            <w:r>
              <w:rPr>
                <w:rFonts w:ascii="Calibri" w:eastAsia="Calibri" w:hAnsi="Calibri" w:cs="Calibri"/>
                <w:sz w:val="22"/>
                <w:szCs w:val="22"/>
              </w:rPr>
              <w:t>Jhonnys</w:t>
            </w:r>
            <w:proofErr w:type="spellEnd"/>
            <w:r>
              <w:rPr>
                <w:rFonts w:ascii="Calibri" w:eastAsia="Calibri" w:hAnsi="Calibri" w:cs="Calibri"/>
                <w:sz w:val="22"/>
                <w:szCs w:val="22"/>
              </w:rPr>
              <w:t xml:space="preserve"> Arturo </w:t>
            </w:r>
            <w:proofErr w:type="spellStart"/>
            <w:r>
              <w:rPr>
                <w:rFonts w:ascii="Calibri" w:eastAsia="Calibri" w:hAnsi="Calibri" w:cs="Calibri"/>
                <w:sz w:val="22"/>
                <w:szCs w:val="22"/>
              </w:rPr>
              <w:t>Rodriguez</w:t>
            </w:r>
            <w:proofErr w:type="spellEnd"/>
            <w:r>
              <w:rPr>
                <w:rFonts w:ascii="Calibri" w:eastAsia="Calibri" w:hAnsi="Calibri" w:cs="Calibri"/>
                <w:sz w:val="22"/>
                <w:szCs w:val="22"/>
              </w:rPr>
              <w:t xml:space="preserve"> Payares</w:t>
            </w:r>
          </w:p>
          <w:p w14:paraId="292B767D" w14:textId="77777777" w:rsidR="00331A42" w:rsidRDefault="00331A42">
            <w:pPr>
              <w:spacing w:before="100"/>
              <w:jc w:val="both"/>
              <w:rPr>
                <w:rFonts w:ascii="Calibri" w:eastAsia="Calibri" w:hAnsi="Calibri" w:cs="Calibri"/>
                <w:b/>
                <w:sz w:val="22"/>
                <w:szCs w:val="22"/>
              </w:rPr>
            </w:pPr>
          </w:p>
        </w:tc>
      </w:tr>
      <w:tr w:rsidR="00331A42" w14:paraId="1A4DE058" w14:textId="77777777">
        <w:trPr>
          <w:trHeight w:val="500"/>
        </w:trPr>
        <w:tc>
          <w:tcPr>
            <w:tcW w:w="9533" w:type="dxa"/>
            <w:gridSpan w:val="2"/>
          </w:tcPr>
          <w:p w14:paraId="13F788F5"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 xml:space="preserve">Programa de formación: </w:t>
            </w:r>
            <w:r>
              <w:rPr>
                <w:rFonts w:ascii="Calibri" w:eastAsia="Calibri" w:hAnsi="Calibri" w:cs="Calibri"/>
                <w:sz w:val="22"/>
                <w:szCs w:val="22"/>
              </w:rPr>
              <w:t>Tecnología en Análisis y Desarrollo de Software</w:t>
            </w:r>
          </w:p>
        </w:tc>
      </w:tr>
    </w:tbl>
    <w:p w14:paraId="38A4526E" w14:textId="77777777" w:rsidR="00331A42" w:rsidRDefault="00331A42">
      <w:pPr>
        <w:rPr>
          <w:rFonts w:ascii="Calibri" w:eastAsia="Calibri" w:hAnsi="Calibri" w:cs="Calibri"/>
          <w:sz w:val="20"/>
          <w:szCs w:val="20"/>
        </w:rPr>
      </w:pPr>
    </w:p>
    <w:p w14:paraId="12FB2439" w14:textId="77777777" w:rsidR="00331A42" w:rsidRDefault="00331A42">
      <w:pPr>
        <w:rPr>
          <w:rFonts w:ascii="Calibri" w:eastAsia="Calibri" w:hAnsi="Calibri" w:cs="Calibri"/>
          <w:color w:val="00A900"/>
          <w:sz w:val="20"/>
          <w:szCs w:val="20"/>
        </w:rPr>
      </w:pPr>
    </w:p>
    <w:tbl>
      <w:tblPr>
        <w:tblStyle w:val="afff3"/>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35"/>
        <w:gridCol w:w="3402"/>
        <w:gridCol w:w="2977"/>
        <w:gridCol w:w="1319"/>
      </w:tblGrid>
      <w:tr w:rsidR="00331A42" w14:paraId="48A84561" w14:textId="77777777">
        <w:trPr>
          <w:trHeight w:val="500"/>
        </w:trPr>
        <w:tc>
          <w:tcPr>
            <w:tcW w:w="9533" w:type="dxa"/>
            <w:gridSpan w:val="4"/>
          </w:tcPr>
          <w:p w14:paraId="47A96584" w14:textId="77777777" w:rsidR="00331A42" w:rsidRDefault="00464CB3">
            <w:pPr>
              <w:spacing w:before="100"/>
              <w:jc w:val="center"/>
              <w:rPr>
                <w:rFonts w:ascii="Calibri" w:eastAsia="Calibri" w:hAnsi="Calibri" w:cs="Calibri"/>
                <w:b/>
                <w:color w:val="00A900"/>
                <w:sz w:val="22"/>
                <w:szCs w:val="22"/>
              </w:rPr>
            </w:pPr>
            <w:r>
              <w:rPr>
                <w:rFonts w:ascii="Calibri" w:eastAsia="Calibri" w:hAnsi="Calibri" w:cs="Calibri"/>
                <w:b/>
                <w:color w:val="00A900"/>
                <w:sz w:val="22"/>
                <w:szCs w:val="22"/>
              </w:rPr>
              <w:t>APRENDICES PARTICIPANTES EN EL PROYECTO</w:t>
            </w:r>
          </w:p>
        </w:tc>
      </w:tr>
      <w:tr w:rsidR="00331A42" w14:paraId="4C03BA77" w14:textId="77777777">
        <w:trPr>
          <w:trHeight w:val="80"/>
        </w:trPr>
        <w:tc>
          <w:tcPr>
            <w:tcW w:w="1835" w:type="dxa"/>
            <w:vAlign w:val="center"/>
          </w:tcPr>
          <w:p w14:paraId="7A7A7E90" w14:textId="77777777" w:rsidR="00331A42" w:rsidRDefault="00464CB3">
            <w:pPr>
              <w:spacing w:before="100"/>
              <w:jc w:val="center"/>
              <w:rPr>
                <w:rFonts w:ascii="Calibri" w:eastAsia="Calibri" w:hAnsi="Calibri" w:cs="Calibri"/>
                <w:b/>
                <w:sz w:val="22"/>
                <w:szCs w:val="22"/>
              </w:rPr>
            </w:pPr>
            <w:r>
              <w:rPr>
                <w:rFonts w:ascii="Calibri" w:eastAsia="Calibri" w:hAnsi="Calibri" w:cs="Calibri"/>
                <w:b/>
                <w:sz w:val="22"/>
                <w:szCs w:val="22"/>
              </w:rPr>
              <w:t>Documento de identidad</w:t>
            </w:r>
          </w:p>
        </w:tc>
        <w:tc>
          <w:tcPr>
            <w:tcW w:w="3402" w:type="dxa"/>
            <w:vAlign w:val="center"/>
          </w:tcPr>
          <w:p w14:paraId="485662D5" w14:textId="77777777" w:rsidR="00331A42" w:rsidRDefault="00464CB3">
            <w:pPr>
              <w:spacing w:before="100"/>
              <w:jc w:val="center"/>
              <w:rPr>
                <w:rFonts w:ascii="Calibri" w:eastAsia="Calibri" w:hAnsi="Calibri" w:cs="Calibri"/>
                <w:b/>
                <w:sz w:val="22"/>
                <w:szCs w:val="22"/>
              </w:rPr>
            </w:pPr>
            <w:r>
              <w:rPr>
                <w:rFonts w:ascii="Calibri" w:eastAsia="Calibri" w:hAnsi="Calibri" w:cs="Calibri"/>
                <w:b/>
                <w:sz w:val="22"/>
                <w:szCs w:val="22"/>
              </w:rPr>
              <w:t>Nombres y Apellidos</w:t>
            </w:r>
          </w:p>
        </w:tc>
        <w:tc>
          <w:tcPr>
            <w:tcW w:w="2977" w:type="dxa"/>
            <w:vAlign w:val="center"/>
          </w:tcPr>
          <w:p w14:paraId="351A5D6C" w14:textId="77777777" w:rsidR="00331A42" w:rsidRDefault="00464CB3">
            <w:pPr>
              <w:spacing w:before="100"/>
              <w:jc w:val="center"/>
              <w:rPr>
                <w:rFonts w:ascii="Calibri" w:eastAsia="Calibri" w:hAnsi="Calibri" w:cs="Calibri"/>
                <w:b/>
                <w:sz w:val="22"/>
                <w:szCs w:val="22"/>
              </w:rPr>
            </w:pPr>
            <w:r>
              <w:rPr>
                <w:rFonts w:ascii="Calibri" w:eastAsia="Calibri" w:hAnsi="Calibri" w:cs="Calibri"/>
                <w:b/>
                <w:sz w:val="22"/>
                <w:szCs w:val="22"/>
              </w:rPr>
              <w:t>Correo electrónico</w:t>
            </w:r>
          </w:p>
        </w:tc>
        <w:tc>
          <w:tcPr>
            <w:tcW w:w="1319" w:type="dxa"/>
            <w:vAlign w:val="center"/>
          </w:tcPr>
          <w:p w14:paraId="4F7EBC1E" w14:textId="77777777" w:rsidR="00331A42" w:rsidRDefault="00464CB3">
            <w:pPr>
              <w:spacing w:before="100"/>
              <w:jc w:val="center"/>
              <w:rPr>
                <w:rFonts w:ascii="Calibri" w:eastAsia="Calibri" w:hAnsi="Calibri" w:cs="Calibri"/>
                <w:b/>
                <w:sz w:val="22"/>
                <w:szCs w:val="22"/>
              </w:rPr>
            </w:pPr>
            <w:r>
              <w:rPr>
                <w:rFonts w:ascii="Calibri" w:eastAsia="Calibri" w:hAnsi="Calibri" w:cs="Calibri"/>
                <w:b/>
                <w:sz w:val="22"/>
                <w:szCs w:val="22"/>
              </w:rPr>
              <w:t>Teléfono</w:t>
            </w:r>
          </w:p>
        </w:tc>
      </w:tr>
      <w:tr w:rsidR="00331A42" w14:paraId="63040ED8" w14:textId="77777777">
        <w:trPr>
          <w:trHeight w:val="80"/>
        </w:trPr>
        <w:tc>
          <w:tcPr>
            <w:tcW w:w="1835" w:type="dxa"/>
            <w:vAlign w:val="center"/>
          </w:tcPr>
          <w:p w14:paraId="461552D4"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C.C 1025883968</w:t>
            </w:r>
          </w:p>
        </w:tc>
        <w:tc>
          <w:tcPr>
            <w:tcW w:w="3402" w:type="dxa"/>
            <w:vAlign w:val="center"/>
          </w:tcPr>
          <w:p w14:paraId="3B176290"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Damián Patiño Muñoz</w:t>
            </w:r>
          </w:p>
        </w:tc>
        <w:tc>
          <w:tcPr>
            <w:tcW w:w="2977" w:type="dxa"/>
            <w:vAlign w:val="center"/>
          </w:tcPr>
          <w:p w14:paraId="0B2CF619"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dampatio@soy.sena.edu.co</w:t>
            </w:r>
          </w:p>
        </w:tc>
        <w:tc>
          <w:tcPr>
            <w:tcW w:w="1319" w:type="dxa"/>
            <w:vAlign w:val="center"/>
          </w:tcPr>
          <w:p w14:paraId="56E9D102"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N/A</w:t>
            </w:r>
          </w:p>
        </w:tc>
      </w:tr>
      <w:tr w:rsidR="00331A42" w14:paraId="52E41723" w14:textId="77777777">
        <w:trPr>
          <w:trHeight w:val="80"/>
        </w:trPr>
        <w:tc>
          <w:tcPr>
            <w:tcW w:w="1835" w:type="dxa"/>
            <w:vAlign w:val="center"/>
          </w:tcPr>
          <w:p w14:paraId="2DBA5B7F"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T.I 1017928149</w:t>
            </w:r>
          </w:p>
        </w:tc>
        <w:tc>
          <w:tcPr>
            <w:tcW w:w="3402" w:type="dxa"/>
            <w:vAlign w:val="center"/>
          </w:tcPr>
          <w:p w14:paraId="6154E79C" w14:textId="6223173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 xml:space="preserve">Juan Pablo Cañas </w:t>
            </w:r>
            <w:r w:rsidR="00FB7065">
              <w:rPr>
                <w:rFonts w:ascii="Calibri" w:eastAsia="Calibri" w:hAnsi="Calibri" w:cs="Calibri"/>
                <w:sz w:val="20"/>
                <w:szCs w:val="20"/>
              </w:rPr>
              <w:t>Marín</w:t>
            </w:r>
          </w:p>
        </w:tc>
        <w:tc>
          <w:tcPr>
            <w:tcW w:w="2977" w:type="dxa"/>
          </w:tcPr>
          <w:p w14:paraId="114628A9"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juanp_canasm@soy.sena.edu.co</w:t>
            </w:r>
          </w:p>
        </w:tc>
        <w:tc>
          <w:tcPr>
            <w:tcW w:w="1319" w:type="dxa"/>
          </w:tcPr>
          <w:p w14:paraId="4B929ED4"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3016829933</w:t>
            </w:r>
          </w:p>
        </w:tc>
      </w:tr>
      <w:tr w:rsidR="00331A42" w14:paraId="77570CEC" w14:textId="77777777">
        <w:trPr>
          <w:trHeight w:val="80"/>
        </w:trPr>
        <w:tc>
          <w:tcPr>
            <w:tcW w:w="1835" w:type="dxa"/>
            <w:vAlign w:val="center"/>
          </w:tcPr>
          <w:p w14:paraId="135877AE"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C.C 1032176953</w:t>
            </w:r>
          </w:p>
        </w:tc>
        <w:tc>
          <w:tcPr>
            <w:tcW w:w="3402" w:type="dxa"/>
            <w:vAlign w:val="center"/>
          </w:tcPr>
          <w:p w14:paraId="43F3F925" w14:textId="77777777" w:rsidR="00331A42" w:rsidRDefault="00464CB3">
            <w:pPr>
              <w:spacing w:before="100"/>
              <w:jc w:val="center"/>
              <w:rPr>
                <w:rFonts w:ascii="Calibri" w:eastAsia="Calibri" w:hAnsi="Calibri" w:cs="Calibri"/>
                <w:sz w:val="20"/>
                <w:szCs w:val="20"/>
              </w:rPr>
            </w:pPr>
            <w:proofErr w:type="spellStart"/>
            <w:r>
              <w:rPr>
                <w:rFonts w:ascii="Calibri" w:eastAsia="Calibri" w:hAnsi="Calibri" w:cs="Calibri"/>
                <w:sz w:val="20"/>
                <w:szCs w:val="20"/>
              </w:rPr>
              <w:t>Jhonatan</w:t>
            </w:r>
            <w:proofErr w:type="spellEnd"/>
            <w:r>
              <w:rPr>
                <w:rFonts w:ascii="Calibri" w:eastAsia="Calibri" w:hAnsi="Calibri" w:cs="Calibri"/>
                <w:sz w:val="20"/>
                <w:szCs w:val="20"/>
              </w:rPr>
              <w:t xml:space="preserve"> Alexander Corrales González</w:t>
            </w:r>
          </w:p>
        </w:tc>
        <w:tc>
          <w:tcPr>
            <w:tcW w:w="2977" w:type="dxa"/>
          </w:tcPr>
          <w:p w14:paraId="01A9DD5B"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jhoacorrales@soy.sena.edu.co</w:t>
            </w:r>
          </w:p>
        </w:tc>
        <w:tc>
          <w:tcPr>
            <w:tcW w:w="1319" w:type="dxa"/>
          </w:tcPr>
          <w:p w14:paraId="6C9DA886"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3245805964</w:t>
            </w:r>
          </w:p>
        </w:tc>
      </w:tr>
      <w:tr w:rsidR="00331A42" w14:paraId="18CBDE31" w14:textId="77777777">
        <w:trPr>
          <w:trHeight w:val="80"/>
        </w:trPr>
        <w:tc>
          <w:tcPr>
            <w:tcW w:w="1835" w:type="dxa"/>
          </w:tcPr>
          <w:p w14:paraId="6197A2DB"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T.I 1025888734</w:t>
            </w:r>
          </w:p>
        </w:tc>
        <w:tc>
          <w:tcPr>
            <w:tcW w:w="3402" w:type="dxa"/>
          </w:tcPr>
          <w:p w14:paraId="114FA5C5" w14:textId="323D8EA9"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 xml:space="preserve">Miguel </w:t>
            </w:r>
            <w:r w:rsidR="00FB7065">
              <w:rPr>
                <w:rFonts w:ascii="Calibri" w:eastAsia="Calibri" w:hAnsi="Calibri" w:cs="Calibri"/>
                <w:sz w:val="20"/>
                <w:szCs w:val="20"/>
              </w:rPr>
              <w:t>Ángel</w:t>
            </w:r>
            <w:r>
              <w:rPr>
                <w:rFonts w:ascii="Calibri" w:eastAsia="Calibri" w:hAnsi="Calibri" w:cs="Calibri"/>
                <w:sz w:val="20"/>
                <w:szCs w:val="20"/>
              </w:rPr>
              <w:t xml:space="preserve"> Tabares Cano</w:t>
            </w:r>
          </w:p>
        </w:tc>
        <w:tc>
          <w:tcPr>
            <w:tcW w:w="2977" w:type="dxa"/>
          </w:tcPr>
          <w:p w14:paraId="379733DC"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migatabares1@soy.sena.edu.co</w:t>
            </w:r>
          </w:p>
        </w:tc>
        <w:tc>
          <w:tcPr>
            <w:tcW w:w="1319" w:type="dxa"/>
          </w:tcPr>
          <w:p w14:paraId="3EAD48BA"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3043932626</w:t>
            </w:r>
          </w:p>
        </w:tc>
      </w:tr>
      <w:tr w:rsidR="00331A42" w14:paraId="40D5823C" w14:textId="77777777">
        <w:trPr>
          <w:trHeight w:val="80"/>
        </w:trPr>
        <w:tc>
          <w:tcPr>
            <w:tcW w:w="1835" w:type="dxa"/>
          </w:tcPr>
          <w:p w14:paraId="6017B060"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C.C 1000548079</w:t>
            </w:r>
          </w:p>
        </w:tc>
        <w:tc>
          <w:tcPr>
            <w:tcW w:w="3402" w:type="dxa"/>
          </w:tcPr>
          <w:p w14:paraId="07D64405"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Andres Felipe Corrales González</w:t>
            </w:r>
          </w:p>
        </w:tc>
        <w:tc>
          <w:tcPr>
            <w:tcW w:w="2977" w:type="dxa"/>
          </w:tcPr>
          <w:p w14:paraId="41FC31EF"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andfcorrales111@soy.sena.edu.co</w:t>
            </w:r>
          </w:p>
        </w:tc>
        <w:tc>
          <w:tcPr>
            <w:tcW w:w="1319" w:type="dxa"/>
          </w:tcPr>
          <w:p w14:paraId="0314678F" w14:textId="77777777" w:rsidR="00331A42" w:rsidRDefault="00464CB3">
            <w:pPr>
              <w:spacing w:before="100"/>
              <w:jc w:val="center"/>
              <w:rPr>
                <w:rFonts w:ascii="Calibri" w:eastAsia="Calibri" w:hAnsi="Calibri" w:cs="Calibri"/>
                <w:sz w:val="20"/>
                <w:szCs w:val="20"/>
              </w:rPr>
            </w:pPr>
            <w:r>
              <w:rPr>
                <w:rFonts w:ascii="Calibri" w:eastAsia="Calibri" w:hAnsi="Calibri" w:cs="Calibri"/>
                <w:sz w:val="20"/>
                <w:szCs w:val="20"/>
              </w:rPr>
              <w:t>3212966524</w:t>
            </w:r>
          </w:p>
        </w:tc>
      </w:tr>
    </w:tbl>
    <w:p w14:paraId="59F214DC" w14:textId="77777777" w:rsidR="00331A42" w:rsidRDefault="00331A42">
      <w:pPr>
        <w:rPr>
          <w:rFonts w:ascii="Calibri" w:eastAsia="Calibri" w:hAnsi="Calibri" w:cs="Calibri"/>
          <w:sz w:val="20"/>
          <w:szCs w:val="20"/>
        </w:rPr>
      </w:pPr>
    </w:p>
    <w:p w14:paraId="37171D54" w14:textId="77777777" w:rsidR="00331A42" w:rsidRDefault="00331A42">
      <w:pPr>
        <w:rPr>
          <w:rFonts w:ascii="Calibri" w:eastAsia="Calibri" w:hAnsi="Calibri" w:cs="Calibri"/>
          <w:sz w:val="20"/>
          <w:szCs w:val="20"/>
        </w:rPr>
      </w:pPr>
    </w:p>
    <w:tbl>
      <w:tblPr>
        <w:tblStyle w:val="afff4"/>
        <w:tblW w:w="952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65"/>
        <w:gridCol w:w="5160"/>
      </w:tblGrid>
      <w:tr w:rsidR="00331A42" w14:paraId="2F4A60F0" w14:textId="77777777">
        <w:trPr>
          <w:trHeight w:val="406"/>
        </w:trPr>
        <w:tc>
          <w:tcPr>
            <w:tcW w:w="9525" w:type="dxa"/>
            <w:gridSpan w:val="2"/>
            <w:shd w:val="clear" w:color="auto" w:fill="auto"/>
            <w:vAlign w:val="center"/>
          </w:tcPr>
          <w:p w14:paraId="0CCCFE74" w14:textId="77777777" w:rsidR="00331A42" w:rsidRDefault="00464CB3">
            <w:pPr>
              <w:keepNext/>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A900"/>
                <w:sz w:val="22"/>
                <w:szCs w:val="22"/>
              </w:rPr>
              <w:t>DESCRIPCIÓN DEL PROYECTO</w:t>
            </w:r>
          </w:p>
        </w:tc>
      </w:tr>
      <w:tr w:rsidR="00331A42" w14:paraId="7D991969" w14:textId="77777777">
        <w:trPr>
          <w:trHeight w:val="1312"/>
        </w:trPr>
        <w:tc>
          <w:tcPr>
            <w:tcW w:w="9525" w:type="dxa"/>
            <w:gridSpan w:val="2"/>
            <w:shd w:val="clear" w:color="auto" w:fill="auto"/>
          </w:tcPr>
          <w:p w14:paraId="5375A4E3" w14:textId="77777777" w:rsidR="00331A42" w:rsidRDefault="00464CB3">
            <w:pPr>
              <w:shd w:val="clear" w:color="auto" w:fill="EBF1DD"/>
              <w:jc w:val="both"/>
              <w:rPr>
                <w:rFonts w:ascii="Calibri" w:eastAsia="Calibri" w:hAnsi="Calibri" w:cs="Calibri"/>
                <w:b/>
                <w:sz w:val="22"/>
                <w:szCs w:val="22"/>
              </w:rPr>
            </w:pPr>
            <w:r>
              <w:rPr>
                <w:rFonts w:ascii="Calibri" w:eastAsia="Calibri" w:hAnsi="Calibri" w:cs="Calibri"/>
                <w:b/>
                <w:sz w:val="22"/>
                <w:szCs w:val="22"/>
              </w:rPr>
              <w:t>Planteamiento del Problema</w:t>
            </w:r>
          </w:p>
          <w:p w14:paraId="6343802A" w14:textId="77777777" w:rsidR="00331A42" w:rsidRDefault="00464CB3">
            <w:pPr>
              <w:spacing w:before="100"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w:t>
            </w:r>
            <w:proofErr w:type="spellStart"/>
            <w:r>
              <w:rPr>
                <w:rFonts w:ascii="Calibri" w:eastAsia="Calibri" w:hAnsi="Calibri" w:cs="Calibri"/>
                <w:sz w:val="22"/>
                <w:szCs w:val="22"/>
                <w:highlight w:val="white"/>
              </w:rPr>
              <w:t>Parcerotiz</w:t>
            </w:r>
            <w:proofErr w:type="spellEnd"/>
            <w:r>
              <w:rPr>
                <w:rFonts w:ascii="Calibri" w:eastAsia="Calibri" w:hAnsi="Calibri" w:cs="Calibri"/>
                <w:sz w:val="22"/>
                <w:szCs w:val="22"/>
                <w:highlight w:val="white"/>
              </w:rPr>
              <w:t xml:space="preserve">” es un emprendimiento familiar ubicado en la ciudad de Medellín, el cual se dedica a la realización de </w:t>
            </w:r>
            <w:proofErr w:type="spellStart"/>
            <w:r>
              <w:rPr>
                <w:rFonts w:ascii="Calibri" w:eastAsia="Calibri" w:hAnsi="Calibri" w:cs="Calibri"/>
                <w:sz w:val="22"/>
                <w:szCs w:val="22"/>
                <w:highlight w:val="white"/>
              </w:rPr>
              <w:t>panzerottis</w:t>
            </w:r>
            <w:proofErr w:type="spellEnd"/>
            <w:r>
              <w:rPr>
                <w:rFonts w:ascii="Calibri" w:eastAsia="Calibri" w:hAnsi="Calibri" w:cs="Calibri"/>
                <w:sz w:val="22"/>
                <w:szCs w:val="22"/>
                <w:highlight w:val="white"/>
              </w:rPr>
              <w:t xml:space="preserve"> y palitos congelados para la venta a distribuidores o vendedores informales.  La empresa está conformada por la familia Corrales González y el emprendimiento surge tras una crisis económica que la familia experimentó y decidió invertir en el negocio.  Actualmente el emprendimiento tiene aproximadamente 5 meses, siendo el padre, el señor Manuel Isauro Corrales López, junto a la madre, </w:t>
            </w:r>
            <w:r>
              <w:rPr>
                <w:rFonts w:ascii="Calibri" w:eastAsia="Calibri" w:hAnsi="Calibri" w:cs="Calibri"/>
                <w:sz w:val="22"/>
                <w:szCs w:val="22"/>
                <w:highlight w:val="white"/>
              </w:rPr>
              <w:lastRenderedPageBreak/>
              <w:t>la señora Flor Dalia González y junto el apoyo de sus hijos, los que han mantenido este emprendimiento a flote, y decidieron buscar la manera de solucionar y gestionar algunos inconvenientes que han venido presentando en el negocio mediante un software.</w:t>
            </w:r>
          </w:p>
          <w:p w14:paraId="2F98B415" w14:textId="77777777" w:rsidR="00331A42" w:rsidRDefault="00331A42">
            <w:pPr>
              <w:spacing w:before="100" w:line="276" w:lineRule="auto"/>
              <w:jc w:val="both"/>
              <w:rPr>
                <w:rFonts w:ascii="Calibri" w:eastAsia="Calibri" w:hAnsi="Calibri" w:cs="Calibri"/>
                <w:sz w:val="22"/>
                <w:szCs w:val="22"/>
                <w:highlight w:val="white"/>
              </w:rPr>
            </w:pPr>
          </w:p>
          <w:p w14:paraId="104167E4" w14:textId="77777777" w:rsidR="00331A42" w:rsidRDefault="00464CB3">
            <w:pPr>
              <w:spacing w:before="100"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 xml:space="preserve">Los inconvenientes que han venido presentando están relacionados con la gestión de los pedidos, ya que estos se llevan a cabo de manera virtual con la publicidad online por redes sociales (se comparte el número de contacto) y después por medio de llamadas o conversaciones por las diferentes redes sociales, los clientes hacen los pedidos y se toman a mano para después pasarlos a un Excel, donde se maneja el control de existencias y el registro de pedidos; también el tener información actualizada sobre el control de existencias de insumos, clientes, registros del movimiento del dinero, ventas y generación de comprobantes de pago;  parte de la información se registra en papel y lápiz. </w:t>
            </w:r>
          </w:p>
          <w:p w14:paraId="383B5CA3" w14:textId="77777777" w:rsidR="00331A42" w:rsidRDefault="00331A42">
            <w:pPr>
              <w:spacing w:before="100" w:line="276" w:lineRule="auto"/>
              <w:jc w:val="both"/>
              <w:rPr>
                <w:rFonts w:ascii="Calibri" w:eastAsia="Calibri" w:hAnsi="Calibri" w:cs="Calibri"/>
                <w:sz w:val="22"/>
                <w:szCs w:val="22"/>
                <w:highlight w:val="white"/>
              </w:rPr>
            </w:pPr>
          </w:p>
          <w:p w14:paraId="585DA5A4" w14:textId="77777777" w:rsidR="00331A42" w:rsidRDefault="00464CB3">
            <w:pPr>
              <w:spacing w:before="100"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 xml:space="preserve">Para la creación del comprobante de pago se utiliza papel con formato recibo venta, a los cuales se les anexa nombre del cliente junto a su dirección y fecha del pedido, también cantidad de productos totales y cantidad de productos subclases (sabores), cada uno con sus respectivos precios unitarios y finalmente precio total. </w:t>
            </w:r>
          </w:p>
          <w:p w14:paraId="1BA868E9" w14:textId="77777777" w:rsidR="00331A42" w:rsidRDefault="00331A42">
            <w:pPr>
              <w:spacing w:before="100" w:line="276" w:lineRule="auto"/>
              <w:jc w:val="both"/>
              <w:rPr>
                <w:rFonts w:ascii="Calibri" w:eastAsia="Calibri" w:hAnsi="Calibri" w:cs="Calibri"/>
                <w:i/>
                <w:color w:val="B7B7B7"/>
                <w:sz w:val="22"/>
                <w:szCs w:val="22"/>
                <w:highlight w:val="white"/>
              </w:rPr>
            </w:pPr>
          </w:p>
          <w:p w14:paraId="26CD6E70" w14:textId="77777777" w:rsidR="00331A42" w:rsidRDefault="00464CB3">
            <w:pPr>
              <w:spacing w:before="100"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Las consecuencias de que la información se gestione como se realiza actualmente, ocasiona:</w:t>
            </w:r>
          </w:p>
          <w:p w14:paraId="32129694" w14:textId="77777777" w:rsidR="00331A42" w:rsidRDefault="00464CB3">
            <w:pPr>
              <w:numPr>
                <w:ilvl w:val="0"/>
                <w:numId w:val="1"/>
              </w:numPr>
              <w:spacing w:before="100"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Pérdida de información.</w:t>
            </w:r>
          </w:p>
          <w:p w14:paraId="0E278815" w14:textId="77777777" w:rsidR="00331A42" w:rsidRDefault="00464CB3">
            <w:pPr>
              <w:numPr>
                <w:ilvl w:val="0"/>
                <w:numId w:val="1"/>
              </w:numPr>
              <w:spacing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Registro de información ineficiente e ineficaz.</w:t>
            </w:r>
          </w:p>
          <w:p w14:paraId="1D9C38B7" w14:textId="77777777" w:rsidR="00331A42" w:rsidRDefault="00464CB3">
            <w:pPr>
              <w:numPr>
                <w:ilvl w:val="0"/>
                <w:numId w:val="1"/>
              </w:numPr>
              <w:spacing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Falta de confianza por parte de los clientes.</w:t>
            </w:r>
          </w:p>
          <w:p w14:paraId="0D3888F8" w14:textId="77777777" w:rsidR="00331A42" w:rsidRDefault="00464CB3">
            <w:pPr>
              <w:numPr>
                <w:ilvl w:val="0"/>
                <w:numId w:val="1"/>
              </w:numPr>
              <w:spacing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Pérdida de tiempo.</w:t>
            </w:r>
          </w:p>
          <w:p w14:paraId="4CEB4651" w14:textId="77777777" w:rsidR="00331A42" w:rsidRDefault="00464CB3">
            <w:pPr>
              <w:numPr>
                <w:ilvl w:val="0"/>
                <w:numId w:val="1"/>
              </w:numPr>
              <w:spacing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Duplicidad de información.</w:t>
            </w:r>
          </w:p>
          <w:p w14:paraId="78F5826A" w14:textId="77777777" w:rsidR="00331A42" w:rsidRDefault="00464CB3">
            <w:pPr>
              <w:numPr>
                <w:ilvl w:val="0"/>
                <w:numId w:val="1"/>
              </w:numPr>
              <w:spacing w:line="276" w:lineRule="auto"/>
              <w:jc w:val="both"/>
              <w:rPr>
                <w:rFonts w:ascii="Calibri" w:eastAsia="Calibri" w:hAnsi="Calibri" w:cs="Calibri"/>
                <w:sz w:val="22"/>
                <w:szCs w:val="22"/>
                <w:highlight w:val="white"/>
              </w:rPr>
            </w:pPr>
            <w:r>
              <w:rPr>
                <w:rFonts w:ascii="Calibri" w:eastAsia="Calibri" w:hAnsi="Calibri" w:cs="Calibri"/>
                <w:sz w:val="22"/>
                <w:szCs w:val="22"/>
                <w:highlight w:val="white"/>
              </w:rPr>
              <w:t>Perdida de dinero</w:t>
            </w:r>
          </w:p>
        </w:tc>
      </w:tr>
      <w:tr w:rsidR="00331A42" w14:paraId="0866DAAC" w14:textId="77777777">
        <w:trPr>
          <w:trHeight w:val="340"/>
        </w:trPr>
        <w:tc>
          <w:tcPr>
            <w:tcW w:w="9525" w:type="dxa"/>
            <w:gridSpan w:val="2"/>
            <w:shd w:val="clear" w:color="auto" w:fill="auto"/>
          </w:tcPr>
          <w:p w14:paraId="7570C98D" w14:textId="77777777" w:rsidR="00331A42" w:rsidRDefault="00464CB3">
            <w:pPr>
              <w:pBdr>
                <w:top w:val="nil"/>
                <w:left w:val="nil"/>
                <w:bottom w:val="nil"/>
                <w:right w:val="nil"/>
                <w:between w:val="nil"/>
              </w:pBdr>
              <w:shd w:val="clear" w:color="auto" w:fill="EBF1DD"/>
              <w:jc w:val="both"/>
              <w:rPr>
                <w:rFonts w:ascii="Calibri" w:eastAsia="Calibri" w:hAnsi="Calibri" w:cs="Calibri"/>
                <w:b/>
                <w:sz w:val="22"/>
                <w:szCs w:val="22"/>
              </w:rPr>
            </w:pPr>
            <w:r>
              <w:rPr>
                <w:rFonts w:ascii="Calibri" w:eastAsia="Calibri" w:hAnsi="Calibri" w:cs="Calibri"/>
                <w:b/>
                <w:sz w:val="22"/>
                <w:szCs w:val="22"/>
              </w:rPr>
              <w:lastRenderedPageBreak/>
              <w:t xml:space="preserve">Justificación: </w:t>
            </w:r>
          </w:p>
          <w:p w14:paraId="02F12288" w14:textId="77777777" w:rsidR="00331A42" w:rsidRDefault="00464CB3">
            <w:pPr>
              <w:spacing w:line="276" w:lineRule="auto"/>
              <w:jc w:val="both"/>
              <w:rPr>
                <w:rFonts w:ascii="Calibri" w:eastAsia="Calibri" w:hAnsi="Calibri" w:cs="Calibri"/>
                <w:sz w:val="22"/>
                <w:szCs w:val="22"/>
              </w:rPr>
            </w:pPr>
            <w:r>
              <w:rPr>
                <w:rFonts w:ascii="Calibri" w:eastAsia="Calibri" w:hAnsi="Calibri" w:cs="Calibri"/>
                <w:sz w:val="22"/>
                <w:szCs w:val="22"/>
              </w:rPr>
              <w:t xml:space="preserve">De acuerdo con la necesidad del cliente, se recomienda desarrollar un aplicativo web API que permita gestionar los procesos de compras, producción y ventas de la empresa </w:t>
            </w:r>
            <w:proofErr w:type="spellStart"/>
            <w:r>
              <w:rPr>
                <w:rFonts w:ascii="Calibri" w:eastAsia="Calibri" w:hAnsi="Calibri" w:cs="Calibri"/>
                <w:sz w:val="22"/>
                <w:szCs w:val="22"/>
              </w:rPr>
              <w:t>Panzerottis</w:t>
            </w:r>
            <w:proofErr w:type="spellEnd"/>
            <w:r>
              <w:rPr>
                <w:rFonts w:ascii="Calibri" w:eastAsia="Calibri" w:hAnsi="Calibri" w:cs="Calibri"/>
                <w:sz w:val="22"/>
                <w:szCs w:val="22"/>
              </w:rPr>
              <w:t>.</w:t>
            </w:r>
          </w:p>
          <w:p w14:paraId="77C67C11" w14:textId="77777777" w:rsidR="00331A42" w:rsidRDefault="00331A42">
            <w:pPr>
              <w:spacing w:line="276" w:lineRule="auto"/>
              <w:jc w:val="both"/>
              <w:rPr>
                <w:rFonts w:ascii="Calibri" w:eastAsia="Calibri" w:hAnsi="Calibri" w:cs="Calibri"/>
                <w:sz w:val="22"/>
                <w:szCs w:val="22"/>
              </w:rPr>
            </w:pPr>
          </w:p>
          <w:p w14:paraId="14928F04" w14:textId="77777777" w:rsidR="00331A42" w:rsidRDefault="00464CB3">
            <w:pPr>
              <w:spacing w:line="276" w:lineRule="auto"/>
              <w:jc w:val="both"/>
              <w:rPr>
                <w:rFonts w:ascii="Calibri" w:eastAsia="Calibri" w:hAnsi="Calibri" w:cs="Calibri"/>
                <w:sz w:val="22"/>
                <w:szCs w:val="22"/>
              </w:rPr>
            </w:pPr>
            <w:r>
              <w:rPr>
                <w:rFonts w:ascii="Calibri" w:eastAsia="Calibri" w:hAnsi="Calibri" w:cs="Calibri"/>
                <w:sz w:val="22"/>
                <w:szCs w:val="22"/>
              </w:rPr>
              <w:t>Con la creación del software se espera gestionar la información de los procesos implícitos en el proyecto para evitar pérdidas de información, tener mayor visibilidad y fiabilidad de esta; también se busca que con este software se pueda agilizar los procesos de registros de la información como existencias e insumos disponibles, generar un registro de ventas e insumos y mantener historial sobre estos.</w:t>
            </w:r>
          </w:p>
          <w:p w14:paraId="55855A27" w14:textId="77777777" w:rsidR="00331A42" w:rsidRDefault="00331A42">
            <w:pPr>
              <w:spacing w:line="276" w:lineRule="auto"/>
              <w:jc w:val="both"/>
              <w:rPr>
                <w:rFonts w:ascii="Calibri" w:eastAsia="Calibri" w:hAnsi="Calibri" w:cs="Calibri"/>
                <w:sz w:val="22"/>
                <w:szCs w:val="22"/>
              </w:rPr>
            </w:pPr>
          </w:p>
          <w:p w14:paraId="77E071DE" w14:textId="77777777" w:rsidR="00331A42" w:rsidRDefault="00464CB3">
            <w:pPr>
              <w:spacing w:line="276" w:lineRule="auto"/>
              <w:jc w:val="both"/>
              <w:rPr>
                <w:rFonts w:ascii="Calibri" w:eastAsia="Calibri" w:hAnsi="Calibri" w:cs="Calibri"/>
                <w:sz w:val="22"/>
                <w:szCs w:val="22"/>
              </w:rPr>
            </w:pPr>
            <w:r>
              <w:rPr>
                <w:rFonts w:ascii="Calibri" w:eastAsia="Calibri" w:hAnsi="Calibri" w:cs="Calibri"/>
                <w:sz w:val="22"/>
                <w:szCs w:val="22"/>
              </w:rPr>
              <w:t xml:space="preserve">Con la implementación de este sistema se pretende: </w:t>
            </w:r>
          </w:p>
          <w:p w14:paraId="787D3A78"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Evitar pérdidas de información.</w:t>
            </w:r>
          </w:p>
          <w:p w14:paraId="7739124A"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lastRenderedPageBreak/>
              <w:t>Agilización de los registros de información.</w:t>
            </w:r>
          </w:p>
          <w:p w14:paraId="637F9518"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Confianza de los clientes.</w:t>
            </w:r>
          </w:p>
          <w:p w14:paraId="3087AF6F"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Fácil acceso a la información.</w:t>
            </w:r>
          </w:p>
          <w:p w14:paraId="6061F683"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Fiabilidad de la información.</w:t>
            </w:r>
          </w:p>
          <w:p w14:paraId="293ADA7B" w14:textId="77777777" w:rsidR="00331A42" w:rsidRDefault="00464CB3">
            <w:pPr>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Evitar la pérdida de dinero.</w:t>
            </w:r>
          </w:p>
          <w:p w14:paraId="51DC60D2" w14:textId="77777777" w:rsidR="00331A42" w:rsidRDefault="00331A42">
            <w:pPr>
              <w:spacing w:line="276" w:lineRule="auto"/>
              <w:ind w:left="720"/>
              <w:jc w:val="both"/>
              <w:rPr>
                <w:rFonts w:ascii="Calibri" w:eastAsia="Calibri" w:hAnsi="Calibri" w:cs="Calibri"/>
                <w:sz w:val="22"/>
                <w:szCs w:val="22"/>
              </w:rPr>
            </w:pPr>
          </w:p>
          <w:p w14:paraId="0E7B44B7" w14:textId="77777777" w:rsidR="00331A42" w:rsidRDefault="00464CB3">
            <w:pPr>
              <w:spacing w:line="276" w:lineRule="auto"/>
              <w:jc w:val="both"/>
              <w:rPr>
                <w:rFonts w:ascii="Calibri" w:eastAsia="Calibri" w:hAnsi="Calibri" w:cs="Calibri"/>
                <w:color w:val="0000FF"/>
                <w:sz w:val="22"/>
                <w:szCs w:val="22"/>
              </w:rPr>
            </w:pPr>
            <w:r>
              <w:rPr>
                <w:rFonts w:ascii="Calibri" w:eastAsia="Calibri" w:hAnsi="Calibri" w:cs="Calibri"/>
                <w:sz w:val="22"/>
                <w:szCs w:val="22"/>
              </w:rPr>
              <w:t>Con el desarrollo del aplicativo web se espera beneficiar a los clientes y administradores de “</w:t>
            </w:r>
            <w:proofErr w:type="spellStart"/>
            <w:r>
              <w:rPr>
                <w:rFonts w:ascii="Calibri" w:eastAsia="Calibri" w:hAnsi="Calibri" w:cs="Calibri"/>
                <w:sz w:val="22"/>
                <w:szCs w:val="22"/>
              </w:rPr>
              <w:t>Parcerottis</w:t>
            </w:r>
            <w:proofErr w:type="spellEnd"/>
            <w:r>
              <w:rPr>
                <w:rFonts w:ascii="Calibri" w:eastAsia="Calibri" w:hAnsi="Calibri" w:cs="Calibri"/>
                <w:sz w:val="22"/>
                <w:szCs w:val="22"/>
              </w:rPr>
              <w:t>”, los cuales podrán realizar su rol eficiente y confiablemente.  Además de contar con información actualizada y precisa.</w:t>
            </w:r>
          </w:p>
          <w:p w14:paraId="2A07CD97" w14:textId="77777777" w:rsidR="00331A42" w:rsidRDefault="00331A42">
            <w:pPr>
              <w:jc w:val="both"/>
              <w:rPr>
                <w:rFonts w:ascii="Calibri" w:eastAsia="Calibri" w:hAnsi="Calibri" w:cs="Calibri"/>
                <w:color w:val="0000FF"/>
                <w:sz w:val="22"/>
                <w:szCs w:val="22"/>
                <w:highlight w:val="yellow"/>
              </w:rPr>
            </w:pPr>
          </w:p>
        </w:tc>
      </w:tr>
      <w:tr w:rsidR="00331A42" w14:paraId="133D8FE4" w14:textId="77777777">
        <w:trPr>
          <w:trHeight w:val="340"/>
        </w:trPr>
        <w:tc>
          <w:tcPr>
            <w:tcW w:w="9525" w:type="dxa"/>
            <w:gridSpan w:val="2"/>
            <w:shd w:val="clear" w:color="auto" w:fill="auto"/>
          </w:tcPr>
          <w:p w14:paraId="6CDFB087" w14:textId="77777777" w:rsidR="00331A42" w:rsidRDefault="00464CB3">
            <w:pPr>
              <w:pBdr>
                <w:top w:val="nil"/>
                <w:left w:val="nil"/>
                <w:bottom w:val="nil"/>
                <w:right w:val="nil"/>
                <w:between w:val="nil"/>
              </w:pBdr>
              <w:shd w:val="clear" w:color="auto" w:fill="EBF1DD"/>
              <w:jc w:val="both"/>
              <w:rPr>
                <w:rFonts w:ascii="Calibri" w:eastAsia="Calibri" w:hAnsi="Calibri" w:cs="Calibri"/>
                <w:b/>
                <w:sz w:val="22"/>
                <w:szCs w:val="22"/>
              </w:rPr>
            </w:pPr>
            <w:r>
              <w:rPr>
                <w:rFonts w:ascii="Calibri" w:eastAsia="Calibri" w:hAnsi="Calibri" w:cs="Calibri"/>
                <w:b/>
                <w:sz w:val="22"/>
                <w:szCs w:val="22"/>
              </w:rPr>
              <w:lastRenderedPageBreak/>
              <w:t>Objetivos del Proyecto:</w:t>
            </w:r>
          </w:p>
          <w:p w14:paraId="5C842626" w14:textId="77777777" w:rsidR="00331A42" w:rsidRDefault="00331A42">
            <w:pPr>
              <w:pBdr>
                <w:top w:val="nil"/>
                <w:left w:val="nil"/>
                <w:bottom w:val="nil"/>
                <w:right w:val="nil"/>
                <w:between w:val="nil"/>
              </w:pBdr>
              <w:jc w:val="both"/>
              <w:rPr>
                <w:rFonts w:ascii="Calibri" w:eastAsia="Calibri" w:hAnsi="Calibri" w:cs="Calibri"/>
                <w:b/>
                <w:sz w:val="22"/>
                <w:szCs w:val="22"/>
              </w:rPr>
            </w:pPr>
          </w:p>
          <w:p w14:paraId="54B86A6D" w14:textId="77777777" w:rsidR="00331A42" w:rsidRDefault="00464CB3">
            <w:pPr>
              <w:widowControl w:val="0"/>
              <w:pBdr>
                <w:top w:val="nil"/>
                <w:left w:val="nil"/>
                <w:bottom w:val="nil"/>
                <w:right w:val="nil"/>
                <w:between w:val="nil"/>
              </w:pBdr>
              <w:spacing w:before="1" w:line="276" w:lineRule="auto"/>
              <w:rPr>
                <w:rFonts w:ascii="Calibri" w:eastAsia="Calibri" w:hAnsi="Calibri" w:cs="Calibri"/>
                <w:b/>
                <w:sz w:val="22"/>
                <w:szCs w:val="22"/>
              </w:rPr>
            </w:pPr>
            <w:r>
              <w:rPr>
                <w:rFonts w:ascii="Calibri" w:eastAsia="Calibri" w:hAnsi="Calibri" w:cs="Calibri"/>
                <w:b/>
                <w:sz w:val="22"/>
                <w:szCs w:val="22"/>
              </w:rPr>
              <w:t xml:space="preserve">General:   </w:t>
            </w:r>
          </w:p>
          <w:p w14:paraId="41D7C3A5" w14:textId="77777777" w:rsidR="00331A42" w:rsidRDefault="00464CB3">
            <w:pPr>
              <w:widowControl w:val="0"/>
              <w:pBdr>
                <w:top w:val="nil"/>
                <w:left w:val="nil"/>
                <w:bottom w:val="nil"/>
                <w:right w:val="nil"/>
                <w:between w:val="nil"/>
              </w:pBdr>
              <w:spacing w:before="1" w:line="276" w:lineRule="auto"/>
              <w:rPr>
                <w:rFonts w:ascii="Calibri" w:eastAsia="Calibri" w:hAnsi="Calibri" w:cs="Calibri"/>
                <w:sz w:val="22"/>
                <w:szCs w:val="22"/>
              </w:rPr>
            </w:pPr>
            <w:r>
              <w:rPr>
                <w:rFonts w:ascii="Calibri" w:eastAsia="Calibri" w:hAnsi="Calibri" w:cs="Calibri"/>
                <w:sz w:val="22"/>
                <w:szCs w:val="22"/>
              </w:rPr>
              <w:t>Desarrollar una aplicación web API que gestione los procesos de compras, producción y ventas según las necesidades del cliente.</w:t>
            </w:r>
          </w:p>
          <w:p w14:paraId="0D7967F0" w14:textId="77777777" w:rsidR="00331A42" w:rsidRDefault="00331A42">
            <w:pPr>
              <w:widowControl w:val="0"/>
              <w:pBdr>
                <w:top w:val="nil"/>
                <w:left w:val="nil"/>
                <w:bottom w:val="nil"/>
                <w:right w:val="nil"/>
                <w:between w:val="nil"/>
              </w:pBdr>
              <w:spacing w:before="1"/>
              <w:rPr>
                <w:rFonts w:ascii="Calibri" w:eastAsia="Calibri" w:hAnsi="Calibri" w:cs="Calibri"/>
                <w:b/>
                <w:sz w:val="22"/>
                <w:szCs w:val="22"/>
              </w:rPr>
            </w:pPr>
          </w:p>
          <w:p w14:paraId="0595113F" w14:textId="77777777" w:rsidR="00331A42" w:rsidRDefault="00464CB3">
            <w:pPr>
              <w:pBdr>
                <w:top w:val="nil"/>
                <w:left w:val="nil"/>
                <w:bottom w:val="nil"/>
                <w:right w:val="nil"/>
                <w:between w:val="nil"/>
              </w:pBdr>
              <w:spacing w:line="276" w:lineRule="auto"/>
              <w:jc w:val="both"/>
              <w:rPr>
                <w:rFonts w:ascii="Calibri" w:eastAsia="Calibri" w:hAnsi="Calibri" w:cs="Calibri"/>
                <w:b/>
                <w:sz w:val="22"/>
                <w:szCs w:val="22"/>
              </w:rPr>
            </w:pPr>
            <w:r>
              <w:rPr>
                <w:rFonts w:ascii="Calibri" w:eastAsia="Calibri" w:hAnsi="Calibri" w:cs="Calibri"/>
                <w:b/>
                <w:sz w:val="22"/>
                <w:szCs w:val="22"/>
              </w:rPr>
              <w:t>Específicos:</w:t>
            </w:r>
          </w:p>
          <w:p w14:paraId="42C3540F" w14:textId="77777777" w:rsidR="00331A42" w:rsidRDefault="00464CB3">
            <w:pPr>
              <w:numPr>
                <w:ilvl w:val="0"/>
                <w:numId w:val="10"/>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Gestionar la configuración de roles de acuerdo con los permisos dentro del aplicativo.</w:t>
            </w:r>
          </w:p>
          <w:p w14:paraId="5A7CA9CD" w14:textId="77777777" w:rsidR="00331A42" w:rsidRDefault="00464CB3">
            <w:pPr>
              <w:numPr>
                <w:ilvl w:val="0"/>
                <w:numId w:val="10"/>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Gestionar las cuentas de usuario de acuerdo con la seguridad del aplicativo.</w:t>
            </w:r>
          </w:p>
          <w:p w14:paraId="7B8AFBF4" w14:textId="77777777" w:rsidR="00331A42" w:rsidRDefault="00464CB3">
            <w:pPr>
              <w:numPr>
                <w:ilvl w:val="0"/>
                <w:numId w:val="10"/>
              </w:numPr>
              <w:pBdr>
                <w:top w:val="nil"/>
                <w:left w:val="nil"/>
                <w:bottom w:val="nil"/>
                <w:right w:val="nil"/>
                <w:between w:val="nil"/>
              </w:pBdr>
              <w:spacing w:line="276" w:lineRule="auto"/>
              <w:jc w:val="both"/>
              <w:rPr>
                <w:rFonts w:ascii="Calibri" w:eastAsia="Calibri" w:hAnsi="Calibri" w:cs="Calibri"/>
                <w:sz w:val="22"/>
                <w:szCs w:val="22"/>
              </w:rPr>
            </w:pPr>
            <w:r>
              <w:rPr>
                <w:rFonts w:ascii="Calibri" w:eastAsia="Calibri" w:hAnsi="Calibri" w:cs="Calibri"/>
                <w:sz w:val="22"/>
                <w:szCs w:val="22"/>
              </w:rPr>
              <w:t>Gestionar el proceso de compras de acuerdo con las necesidades del cliente.</w:t>
            </w:r>
          </w:p>
          <w:p w14:paraId="1DF0C1B8" w14:textId="77777777" w:rsidR="00331A42" w:rsidRDefault="00464CB3">
            <w:pPr>
              <w:numPr>
                <w:ilvl w:val="0"/>
                <w:numId w:val="10"/>
              </w:numPr>
              <w:spacing w:line="276" w:lineRule="auto"/>
              <w:jc w:val="both"/>
              <w:rPr>
                <w:rFonts w:ascii="Calibri" w:eastAsia="Calibri" w:hAnsi="Calibri" w:cs="Calibri"/>
                <w:sz w:val="22"/>
                <w:szCs w:val="22"/>
              </w:rPr>
            </w:pPr>
            <w:r>
              <w:rPr>
                <w:rFonts w:ascii="Calibri" w:eastAsia="Calibri" w:hAnsi="Calibri" w:cs="Calibri"/>
                <w:sz w:val="22"/>
                <w:szCs w:val="22"/>
              </w:rPr>
              <w:t>Administrar el proceso de producción de acuerdo con las necesidades del cliente.</w:t>
            </w:r>
          </w:p>
          <w:p w14:paraId="38446FE9" w14:textId="77777777" w:rsidR="00331A42" w:rsidRDefault="00464CB3">
            <w:pPr>
              <w:numPr>
                <w:ilvl w:val="0"/>
                <w:numId w:val="10"/>
              </w:numPr>
              <w:spacing w:line="276" w:lineRule="auto"/>
              <w:jc w:val="both"/>
              <w:rPr>
                <w:rFonts w:ascii="Calibri" w:eastAsia="Calibri" w:hAnsi="Calibri" w:cs="Calibri"/>
                <w:sz w:val="22"/>
                <w:szCs w:val="22"/>
              </w:rPr>
            </w:pPr>
            <w:r>
              <w:rPr>
                <w:rFonts w:ascii="Calibri" w:eastAsia="Calibri" w:hAnsi="Calibri" w:cs="Calibri"/>
                <w:sz w:val="22"/>
                <w:szCs w:val="22"/>
              </w:rPr>
              <w:t>Gestionar el proceso de ventas de acuerdo con las necesidades del cliente.</w:t>
            </w:r>
          </w:p>
          <w:p w14:paraId="3485FCBC" w14:textId="77777777" w:rsidR="00331A42" w:rsidRDefault="00331A42">
            <w:pPr>
              <w:pBdr>
                <w:top w:val="nil"/>
                <w:left w:val="nil"/>
                <w:bottom w:val="nil"/>
                <w:right w:val="nil"/>
                <w:between w:val="nil"/>
              </w:pBdr>
              <w:ind w:left="720"/>
              <w:jc w:val="both"/>
              <w:rPr>
                <w:rFonts w:ascii="Calibri" w:eastAsia="Calibri" w:hAnsi="Calibri" w:cs="Calibri"/>
                <w:color w:val="000000"/>
                <w:sz w:val="22"/>
                <w:szCs w:val="22"/>
              </w:rPr>
            </w:pPr>
          </w:p>
        </w:tc>
      </w:tr>
      <w:tr w:rsidR="00331A42" w14:paraId="2B5946A7" w14:textId="77777777">
        <w:trPr>
          <w:trHeight w:val="340"/>
        </w:trPr>
        <w:tc>
          <w:tcPr>
            <w:tcW w:w="9525" w:type="dxa"/>
            <w:gridSpan w:val="2"/>
            <w:shd w:val="clear" w:color="auto" w:fill="auto"/>
          </w:tcPr>
          <w:p w14:paraId="3BC5DE44" w14:textId="77777777" w:rsidR="00331A42" w:rsidRDefault="00464CB3">
            <w:pPr>
              <w:shd w:val="clear" w:color="auto" w:fill="EBF1DD"/>
              <w:spacing w:before="100" w:line="276" w:lineRule="auto"/>
              <w:jc w:val="both"/>
              <w:rPr>
                <w:rFonts w:ascii="Calibri" w:eastAsia="Calibri" w:hAnsi="Calibri" w:cs="Calibri"/>
                <w:b/>
                <w:color w:val="FF0000"/>
                <w:sz w:val="22"/>
                <w:szCs w:val="22"/>
              </w:rPr>
            </w:pPr>
            <w:r>
              <w:rPr>
                <w:rFonts w:ascii="Calibri" w:eastAsia="Calibri" w:hAnsi="Calibri" w:cs="Calibri"/>
                <w:b/>
                <w:sz w:val="22"/>
                <w:szCs w:val="22"/>
              </w:rPr>
              <w:t xml:space="preserve">Antecedentes:    </w:t>
            </w:r>
          </w:p>
          <w:p w14:paraId="30ECB8A3" w14:textId="77777777" w:rsidR="00331A42" w:rsidRDefault="00464CB3">
            <w:pPr>
              <w:numPr>
                <w:ilvl w:val="0"/>
                <w:numId w:val="9"/>
              </w:numPr>
              <w:pBdr>
                <w:top w:val="nil"/>
                <w:left w:val="nil"/>
                <w:bottom w:val="nil"/>
                <w:right w:val="nil"/>
                <w:between w:val="nil"/>
              </w:pBdr>
              <w:spacing w:before="100" w:line="276" w:lineRule="auto"/>
              <w:ind w:left="360"/>
              <w:jc w:val="both"/>
              <w:rPr>
                <w:rFonts w:ascii="Calibri" w:eastAsia="Calibri" w:hAnsi="Calibri" w:cs="Calibri"/>
                <w:b/>
                <w:color w:val="000000"/>
                <w:sz w:val="22"/>
                <w:szCs w:val="22"/>
              </w:rPr>
            </w:pPr>
            <w:proofErr w:type="spellStart"/>
            <w:r>
              <w:rPr>
                <w:rFonts w:ascii="Calibri" w:eastAsia="Calibri" w:hAnsi="Calibri" w:cs="Calibri"/>
                <w:b/>
                <w:sz w:val="22"/>
                <w:szCs w:val="22"/>
              </w:rPr>
              <w:t>Dafiti</w:t>
            </w:r>
            <w:proofErr w:type="spellEnd"/>
          </w:p>
          <w:p w14:paraId="04740834" w14:textId="77777777" w:rsidR="00331A42" w:rsidRDefault="00464CB3">
            <w:pPr>
              <w:pBdr>
                <w:top w:val="nil"/>
                <w:left w:val="nil"/>
                <w:bottom w:val="nil"/>
                <w:right w:val="nil"/>
                <w:between w:val="nil"/>
              </w:pBdr>
              <w:spacing w:before="100" w:line="276" w:lineRule="auto"/>
              <w:ind w:left="425" w:hanging="5"/>
              <w:jc w:val="both"/>
              <w:rPr>
                <w:rFonts w:ascii="Calibri" w:eastAsia="Calibri" w:hAnsi="Calibri" w:cs="Calibri"/>
                <w:sz w:val="22"/>
                <w:szCs w:val="22"/>
              </w:rPr>
            </w:pPr>
            <w:r>
              <w:rPr>
                <w:rFonts w:ascii="Calibri" w:eastAsia="Calibri" w:hAnsi="Calibri" w:cs="Calibri"/>
                <w:sz w:val="22"/>
                <w:szCs w:val="22"/>
              </w:rPr>
              <w:t xml:space="preserve">La página web permite una búsqueda por producto, marca o categoría, e indica los medios de pago que acepta, muestra las marcas favoritas, diversos tipos de prendas y edades, se puede hacer </w:t>
            </w:r>
            <w:proofErr w:type="spellStart"/>
            <w:r>
              <w:rPr>
                <w:rFonts w:ascii="Calibri" w:eastAsia="Calibri" w:hAnsi="Calibri" w:cs="Calibri"/>
                <w:sz w:val="22"/>
                <w:szCs w:val="22"/>
              </w:rPr>
              <w:t>login</w:t>
            </w:r>
            <w:proofErr w:type="spellEnd"/>
            <w:r>
              <w:rPr>
                <w:rFonts w:ascii="Calibri" w:eastAsia="Calibri" w:hAnsi="Calibri" w:cs="Calibri"/>
                <w:sz w:val="22"/>
                <w:szCs w:val="22"/>
              </w:rPr>
              <w:t xml:space="preserve"> incluye sección de deportes, permite registrar dudas, cambios y devoluciones, servicios especiales como los envíos.</w:t>
            </w:r>
          </w:p>
          <w:p w14:paraId="726B7533" w14:textId="77777777" w:rsidR="00331A42" w:rsidRDefault="00464CB3">
            <w:pPr>
              <w:spacing w:before="100" w:line="276" w:lineRule="auto"/>
              <w:ind w:left="360"/>
              <w:jc w:val="both"/>
              <w:rPr>
                <w:rFonts w:ascii="Calibri" w:eastAsia="Calibri" w:hAnsi="Calibri" w:cs="Calibri"/>
                <w:b/>
                <w:color w:val="1155CC"/>
                <w:sz w:val="22"/>
                <w:szCs w:val="22"/>
                <w:u w:val="single"/>
              </w:rPr>
            </w:pPr>
            <w:r>
              <w:rPr>
                <w:rFonts w:ascii="Calibri" w:eastAsia="Calibri" w:hAnsi="Calibri" w:cs="Calibri"/>
                <w:b/>
                <w:sz w:val="22"/>
                <w:szCs w:val="22"/>
              </w:rPr>
              <w:t xml:space="preserve">URL: </w:t>
            </w:r>
            <w:hyperlink r:id="rId8">
              <w:r>
                <w:rPr>
                  <w:rFonts w:ascii="Calibri" w:eastAsia="Calibri" w:hAnsi="Calibri" w:cs="Calibri"/>
                  <w:b/>
                  <w:color w:val="1155CC"/>
                  <w:sz w:val="22"/>
                  <w:szCs w:val="22"/>
                  <w:u w:val="single"/>
                </w:rPr>
                <w:t>https://m.dafiti.com.co</w:t>
              </w:r>
            </w:hyperlink>
            <w:r>
              <w:rPr>
                <w:rFonts w:ascii="Calibri" w:eastAsia="Calibri" w:hAnsi="Calibri" w:cs="Calibri"/>
                <w:b/>
                <w:color w:val="1155CC"/>
                <w:sz w:val="22"/>
                <w:szCs w:val="22"/>
                <w:u w:val="single"/>
              </w:rPr>
              <w:t>/</w:t>
            </w:r>
          </w:p>
          <w:p w14:paraId="1F7C1C37" w14:textId="77777777" w:rsidR="00331A42" w:rsidRDefault="00331A42">
            <w:pPr>
              <w:spacing w:before="100" w:line="276" w:lineRule="auto"/>
              <w:ind w:left="360"/>
              <w:jc w:val="both"/>
              <w:rPr>
                <w:rFonts w:ascii="Calibri" w:eastAsia="Calibri" w:hAnsi="Calibri" w:cs="Calibri"/>
                <w:b/>
                <w:sz w:val="22"/>
                <w:szCs w:val="22"/>
              </w:rPr>
            </w:pPr>
          </w:p>
          <w:p w14:paraId="77533907" w14:textId="77777777" w:rsidR="00331A42" w:rsidRDefault="00464CB3">
            <w:pPr>
              <w:spacing w:before="100" w:line="276" w:lineRule="auto"/>
              <w:ind w:left="360"/>
              <w:jc w:val="both"/>
              <w:rPr>
                <w:rFonts w:ascii="Calibri" w:eastAsia="Calibri" w:hAnsi="Calibri" w:cs="Calibri"/>
                <w:sz w:val="22"/>
                <w:szCs w:val="22"/>
              </w:rPr>
            </w:pPr>
            <w:r>
              <w:rPr>
                <w:rFonts w:ascii="Calibri" w:eastAsia="Calibri" w:hAnsi="Calibri" w:cs="Calibri"/>
                <w:b/>
                <w:sz w:val="22"/>
                <w:szCs w:val="22"/>
              </w:rPr>
              <w:t xml:space="preserve">Factor Diferenciador: </w:t>
            </w:r>
            <w:r>
              <w:rPr>
                <w:rFonts w:ascii="Calibri" w:eastAsia="Calibri" w:hAnsi="Calibri" w:cs="Calibri"/>
                <w:sz w:val="22"/>
                <w:szCs w:val="22"/>
              </w:rPr>
              <w:t xml:space="preserve">A diferencia de </w:t>
            </w:r>
            <w:proofErr w:type="spellStart"/>
            <w:r>
              <w:rPr>
                <w:rFonts w:ascii="Calibri" w:eastAsia="Calibri" w:hAnsi="Calibri" w:cs="Calibri"/>
                <w:sz w:val="22"/>
                <w:szCs w:val="22"/>
              </w:rPr>
              <w:t>dafiti</w:t>
            </w:r>
            <w:proofErr w:type="spellEnd"/>
            <w:r>
              <w:rPr>
                <w:rFonts w:ascii="Calibri" w:eastAsia="Calibri" w:hAnsi="Calibri" w:cs="Calibri"/>
                <w:sz w:val="22"/>
                <w:szCs w:val="22"/>
              </w:rPr>
              <w:t>, nuestro software poseerá una interfaz de usuario y administrador mucho más clara, intuitiva, legible y menos saturada, en la cual estará todas las funcionalidades adaptadas para su uso inmediato sin mucha navegación; además de esto, sin tanto contenido de distractores y un registro e inicio de sesión mucho más claro.</w:t>
            </w:r>
          </w:p>
          <w:p w14:paraId="4EBFB395" w14:textId="77777777" w:rsidR="00331A42" w:rsidRDefault="00331A42">
            <w:pPr>
              <w:pBdr>
                <w:top w:val="nil"/>
                <w:left w:val="nil"/>
                <w:bottom w:val="nil"/>
                <w:right w:val="nil"/>
                <w:between w:val="nil"/>
              </w:pBdr>
              <w:jc w:val="both"/>
              <w:rPr>
                <w:rFonts w:ascii="Calibri" w:eastAsia="Calibri" w:hAnsi="Calibri" w:cs="Calibri"/>
                <w:b/>
                <w:sz w:val="22"/>
                <w:szCs w:val="22"/>
              </w:rPr>
            </w:pPr>
          </w:p>
        </w:tc>
      </w:tr>
      <w:tr w:rsidR="00331A42" w14:paraId="7E8BD8EA" w14:textId="77777777">
        <w:trPr>
          <w:trHeight w:val="3452"/>
        </w:trPr>
        <w:tc>
          <w:tcPr>
            <w:tcW w:w="9525" w:type="dxa"/>
            <w:gridSpan w:val="2"/>
            <w:shd w:val="clear" w:color="auto" w:fill="auto"/>
          </w:tcPr>
          <w:p w14:paraId="1AF8413F" w14:textId="77777777" w:rsidR="00331A42" w:rsidRDefault="00464CB3">
            <w:pPr>
              <w:numPr>
                <w:ilvl w:val="0"/>
                <w:numId w:val="9"/>
              </w:numPr>
              <w:spacing w:before="100" w:line="276" w:lineRule="auto"/>
              <w:ind w:left="425" w:hanging="425"/>
              <w:jc w:val="both"/>
              <w:rPr>
                <w:rFonts w:ascii="Calibri" w:eastAsia="Calibri" w:hAnsi="Calibri" w:cs="Calibri"/>
                <w:b/>
                <w:sz w:val="22"/>
                <w:szCs w:val="22"/>
              </w:rPr>
            </w:pPr>
            <w:proofErr w:type="spellStart"/>
            <w:r>
              <w:rPr>
                <w:rFonts w:ascii="Calibri" w:eastAsia="Calibri" w:hAnsi="Calibri" w:cs="Calibri"/>
                <w:b/>
                <w:sz w:val="22"/>
                <w:szCs w:val="22"/>
              </w:rPr>
              <w:lastRenderedPageBreak/>
              <w:t>Trytienda</w:t>
            </w:r>
            <w:proofErr w:type="spellEnd"/>
          </w:p>
          <w:p w14:paraId="40EBD9CA" w14:textId="77777777" w:rsidR="00331A42" w:rsidRDefault="00464CB3">
            <w:pPr>
              <w:spacing w:before="100" w:line="276" w:lineRule="auto"/>
              <w:ind w:left="425"/>
              <w:jc w:val="both"/>
              <w:rPr>
                <w:rFonts w:ascii="Calibri" w:eastAsia="Calibri" w:hAnsi="Calibri" w:cs="Calibri"/>
                <w:sz w:val="22"/>
                <w:szCs w:val="22"/>
              </w:rPr>
            </w:pPr>
            <w:r>
              <w:rPr>
                <w:rFonts w:ascii="Calibri" w:eastAsia="Calibri" w:hAnsi="Calibri" w:cs="Calibri"/>
                <w:sz w:val="22"/>
                <w:szCs w:val="22"/>
              </w:rPr>
              <w:t>El aplicativo permite una gestión general de negocio, de tal manera que se podrá monitorear las ventas, compras, clientes, llevar un resumen de caja, identificar qué movimientos se han hecho, productos, estadísticas de negocio e informes generales de los procesos que se estén gestionando.</w:t>
            </w:r>
          </w:p>
          <w:p w14:paraId="330EF44C" w14:textId="77777777" w:rsidR="00331A42" w:rsidRDefault="00464CB3">
            <w:pPr>
              <w:spacing w:before="100" w:line="276" w:lineRule="auto"/>
              <w:jc w:val="both"/>
              <w:rPr>
                <w:rFonts w:ascii="Calibri" w:eastAsia="Calibri" w:hAnsi="Calibri" w:cs="Calibri"/>
                <w:b/>
                <w:sz w:val="22"/>
                <w:szCs w:val="22"/>
              </w:rPr>
            </w:pPr>
            <w:r>
              <w:rPr>
                <w:rFonts w:ascii="Calibri" w:eastAsia="Calibri" w:hAnsi="Calibri" w:cs="Calibri"/>
                <w:b/>
                <w:sz w:val="22"/>
                <w:szCs w:val="22"/>
              </w:rPr>
              <w:t xml:space="preserve">        URL: </w:t>
            </w:r>
            <w:hyperlink r:id="rId9" w:anchor="block1139">
              <w:r>
                <w:rPr>
                  <w:rFonts w:ascii="Calibri" w:eastAsia="Calibri" w:hAnsi="Calibri" w:cs="Calibri"/>
                  <w:b/>
                  <w:color w:val="1155CC"/>
                  <w:sz w:val="22"/>
                  <w:szCs w:val="22"/>
                  <w:u w:val="single"/>
                </w:rPr>
                <w:t>https://trytiendas.com/</w:t>
              </w:r>
            </w:hyperlink>
          </w:p>
          <w:p w14:paraId="5FBEE03F" w14:textId="77777777" w:rsidR="00331A42" w:rsidRDefault="00464CB3">
            <w:pPr>
              <w:spacing w:before="100" w:line="276" w:lineRule="auto"/>
              <w:ind w:left="425"/>
              <w:jc w:val="both"/>
              <w:rPr>
                <w:rFonts w:ascii="Calibri" w:eastAsia="Calibri" w:hAnsi="Calibri" w:cs="Calibri"/>
                <w:color w:val="FF0000"/>
                <w:sz w:val="22"/>
                <w:szCs w:val="22"/>
                <w:highlight w:val="yellow"/>
              </w:rPr>
            </w:pPr>
            <w:r>
              <w:rPr>
                <w:rFonts w:ascii="Calibri" w:eastAsia="Calibri" w:hAnsi="Calibri" w:cs="Calibri"/>
                <w:b/>
                <w:sz w:val="22"/>
                <w:szCs w:val="22"/>
              </w:rPr>
              <w:t xml:space="preserve">Factor Diferenciador: </w:t>
            </w:r>
            <w:r>
              <w:rPr>
                <w:rFonts w:ascii="Calibri" w:eastAsia="Calibri" w:hAnsi="Calibri" w:cs="Calibri"/>
                <w:sz w:val="22"/>
                <w:szCs w:val="22"/>
              </w:rPr>
              <w:t xml:space="preserve">El software a desarrollar permitirá no solo contar con el sistema de control de existencias de insumos y existencias de productos, como en </w:t>
            </w:r>
            <w:proofErr w:type="spellStart"/>
            <w:r>
              <w:rPr>
                <w:rFonts w:ascii="Calibri" w:eastAsia="Calibri" w:hAnsi="Calibri" w:cs="Calibri"/>
                <w:sz w:val="22"/>
                <w:szCs w:val="22"/>
              </w:rPr>
              <w:t>TryTienda</w:t>
            </w:r>
            <w:proofErr w:type="spellEnd"/>
            <w:r>
              <w:rPr>
                <w:rFonts w:ascii="Calibri" w:eastAsia="Calibri" w:hAnsi="Calibri" w:cs="Calibri"/>
                <w:sz w:val="22"/>
                <w:szCs w:val="22"/>
              </w:rPr>
              <w:t>, sino que también contará con la opción de generar pedidos con productos existentes o personalizados de manera remota, ya sea desde un ordenador o un dispositivo móvil, por los clientes a cualquier hora del día.</w:t>
            </w:r>
            <w:r>
              <w:rPr>
                <w:rFonts w:ascii="Calibri" w:eastAsia="Calibri" w:hAnsi="Calibri" w:cs="Calibri"/>
                <w:color w:val="FF0000"/>
                <w:sz w:val="22"/>
                <w:szCs w:val="22"/>
              </w:rPr>
              <w:t xml:space="preserve"> </w:t>
            </w:r>
          </w:p>
          <w:p w14:paraId="38ADCC85" w14:textId="77777777" w:rsidR="00331A42" w:rsidRDefault="00331A42">
            <w:pPr>
              <w:pBdr>
                <w:top w:val="nil"/>
                <w:left w:val="nil"/>
                <w:bottom w:val="nil"/>
                <w:right w:val="nil"/>
                <w:between w:val="nil"/>
              </w:pBdr>
              <w:spacing w:before="100" w:line="276" w:lineRule="auto"/>
              <w:jc w:val="both"/>
              <w:rPr>
                <w:rFonts w:ascii="Calibri" w:eastAsia="Calibri" w:hAnsi="Calibri" w:cs="Calibri"/>
                <w:sz w:val="22"/>
                <w:szCs w:val="22"/>
              </w:rPr>
            </w:pPr>
          </w:p>
        </w:tc>
      </w:tr>
      <w:tr w:rsidR="00331A42" w14:paraId="109620ED" w14:textId="77777777">
        <w:trPr>
          <w:trHeight w:val="400"/>
        </w:trPr>
        <w:tc>
          <w:tcPr>
            <w:tcW w:w="9525" w:type="dxa"/>
            <w:gridSpan w:val="2"/>
            <w:shd w:val="clear" w:color="auto" w:fill="auto"/>
          </w:tcPr>
          <w:p w14:paraId="560D779A" w14:textId="77777777" w:rsidR="00331A42" w:rsidRDefault="00464CB3">
            <w:pPr>
              <w:shd w:val="clear" w:color="auto" w:fill="EBF1DD"/>
              <w:spacing w:before="100"/>
              <w:jc w:val="both"/>
              <w:rPr>
                <w:rFonts w:ascii="Calibri" w:eastAsia="Calibri" w:hAnsi="Calibri" w:cs="Calibri"/>
                <w:b/>
                <w:sz w:val="22"/>
                <w:szCs w:val="22"/>
              </w:rPr>
            </w:pPr>
            <w:r>
              <w:rPr>
                <w:rFonts w:ascii="Calibri" w:eastAsia="Calibri" w:hAnsi="Calibri" w:cs="Calibri"/>
                <w:b/>
                <w:sz w:val="22"/>
                <w:szCs w:val="22"/>
              </w:rPr>
              <w:t>Resultados Esperados:</w:t>
            </w:r>
          </w:p>
          <w:p w14:paraId="5DB22CAE" w14:textId="77777777" w:rsidR="00331A42" w:rsidRDefault="00331A42">
            <w:pPr>
              <w:spacing w:before="100"/>
              <w:jc w:val="both"/>
              <w:rPr>
                <w:rFonts w:ascii="Calibri" w:eastAsia="Calibri" w:hAnsi="Calibri" w:cs="Calibri"/>
                <w:b/>
                <w:sz w:val="22"/>
                <w:szCs w:val="22"/>
              </w:rPr>
            </w:pPr>
          </w:p>
          <w:p w14:paraId="1768F1F8" w14:textId="77777777" w:rsidR="00331A42" w:rsidRDefault="00464CB3">
            <w:pPr>
              <w:jc w:val="both"/>
              <w:rPr>
                <w:rFonts w:ascii="Calibri" w:eastAsia="Calibri" w:hAnsi="Calibri" w:cs="Calibri"/>
                <w:b/>
                <w:sz w:val="22"/>
                <w:szCs w:val="22"/>
              </w:rPr>
            </w:pPr>
            <w:r>
              <w:rPr>
                <w:rFonts w:ascii="Calibri" w:eastAsia="Calibri" w:hAnsi="Calibri" w:cs="Calibri"/>
                <w:b/>
                <w:sz w:val="22"/>
                <w:szCs w:val="22"/>
              </w:rPr>
              <w:t>Entregables de producto:</w:t>
            </w:r>
          </w:p>
          <w:p w14:paraId="30177A02" w14:textId="77777777" w:rsidR="00331A42" w:rsidRDefault="00331A42">
            <w:pPr>
              <w:jc w:val="both"/>
              <w:rPr>
                <w:rFonts w:ascii="Calibri" w:eastAsia="Calibri" w:hAnsi="Calibri" w:cs="Calibri"/>
                <w:sz w:val="22"/>
                <w:szCs w:val="22"/>
              </w:rPr>
            </w:pPr>
          </w:p>
          <w:p w14:paraId="0FB05A13" w14:textId="77777777" w:rsidR="00331A42" w:rsidRDefault="00464CB3">
            <w:pPr>
              <w:jc w:val="both"/>
              <w:rPr>
                <w:rFonts w:ascii="Calibri" w:eastAsia="Calibri" w:hAnsi="Calibri" w:cs="Calibri"/>
                <w:b/>
                <w:i/>
                <w:sz w:val="22"/>
                <w:szCs w:val="22"/>
              </w:rPr>
            </w:pPr>
            <w:r>
              <w:rPr>
                <w:rFonts w:ascii="Calibri" w:eastAsia="Calibri" w:hAnsi="Calibri" w:cs="Calibri"/>
                <w:b/>
                <w:i/>
                <w:sz w:val="22"/>
                <w:szCs w:val="22"/>
              </w:rPr>
              <w:t>Requisitos</w:t>
            </w:r>
          </w:p>
          <w:p w14:paraId="7B7C38FB"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01:</w:t>
            </w:r>
          </w:p>
          <w:p w14:paraId="67A2EA38"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Instrumentos de recolección de información.</w:t>
            </w:r>
          </w:p>
          <w:p w14:paraId="70005C0E"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Mapa de Procesos</w:t>
            </w:r>
          </w:p>
          <w:p w14:paraId="58D86CA3"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02:</w:t>
            </w:r>
          </w:p>
          <w:p w14:paraId="01CC8442"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Ficha de Proyecto Aprobada</w:t>
            </w:r>
          </w:p>
          <w:p w14:paraId="1DFA7FB1"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Facilitación gráfica</w:t>
            </w:r>
          </w:p>
          <w:p w14:paraId="2E01671F"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03:</w:t>
            </w:r>
          </w:p>
          <w:p w14:paraId="06DDD520"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Historias de usuario con criterios de aceptación y estimaciones</w:t>
            </w:r>
          </w:p>
          <w:p w14:paraId="0745DD55" w14:textId="77777777" w:rsidR="00331A42" w:rsidRDefault="00331A42">
            <w:pPr>
              <w:jc w:val="both"/>
              <w:rPr>
                <w:rFonts w:ascii="Calibri" w:eastAsia="Calibri" w:hAnsi="Calibri" w:cs="Calibri"/>
                <w:b/>
                <w:sz w:val="22"/>
                <w:szCs w:val="22"/>
                <w:highlight w:val="yellow"/>
              </w:rPr>
            </w:pPr>
          </w:p>
          <w:p w14:paraId="1E48BBE8" w14:textId="77777777" w:rsidR="00331A42" w:rsidRDefault="00464CB3">
            <w:pPr>
              <w:jc w:val="both"/>
              <w:rPr>
                <w:rFonts w:ascii="Calibri" w:eastAsia="Calibri" w:hAnsi="Calibri" w:cs="Calibri"/>
                <w:b/>
                <w:i/>
                <w:sz w:val="22"/>
                <w:szCs w:val="22"/>
              </w:rPr>
            </w:pPr>
            <w:r>
              <w:rPr>
                <w:rFonts w:ascii="Calibri" w:eastAsia="Calibri" w:hAnsi="Calibri" w:cs="Calibri"/>
                <w:b/>
                <w:i/>
                <w:sz w:val="22"/>
                <w:szCs w:val="22"/>
              </w:rPr>
              <w:t xml:space="preserve">Análisis: </w:t>
            </w:r>
          </w:p>
          <w:p w14:paraId="675D6555"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04:</w:t>
            </w:r>
          </w:p>
          <w:p w14:paraId="0505549C" w14:textId="77777777" w:rsidR="00331A42" w:rsidRDefault="00464CB3">
            <w:pPr>
              <w:numPr>
                <w:ilvl w:val="1"/>
                <w:numId w:val="6"/>
              </w:numPr>
              <w:jc w:val="both"/>
              <w:rPr>
                <w:rFonts w:ascii="Calibri" w:eastAsia="Calibri" w:hAnsi="Calibri" w:cs="Calibri"/>
                <w:sz w:val="22"/>
                <w:szCs w:val="22"/>
              </w:rPr>
            </w:pPr>
            <w:proofErr w:type="spellStart"/>
            <w:r>
              <w:rPr>
                <w:rFonts w:ascii="Calibri" w:eastAsia="Calibri" w:hAnsi="Calibri" w:cs="Calibri"/>
                <w:sz w:val="22"/>
                <w:szCs w:val="22"/>
              </w:rPr>
              <w:t>Product</w:t>
            </w:r>
            <w:proofErr w:type="spellEnd"/>
            <w:r>
              <w:rPr>
                <w:rFonts w:ascii="Calibri" w:eastAsia="Calibri" w:hAnsi="Calibri" w:cs="Calibri"/>
                <w:sz w:val="22"/>
                <w:szCs w:val="22"/>
              </w:rPr>
              <w:t xml:space="preserve"> Backlog refinado</w:t>
            </w:r>
          </w:p>
          <w:p w14:paraId="388B9946" w14:textId="77777777" w:rsidR="00331A42" w:rsidRDefault="00464CB3">
            <w:pPr>
              <w:numPr>
                <w:ilvl w:val="1"/>
                <w:numId w:val="6"/>
              </w:numPr>
              <w:jc w:val="both"/>
              <w:rPr>
                <w:rFonts w:ascii="Calibri" w:eastAsia="Calibri" w:hAnsi="Calibri" w:cs="Calibri"/>
                <w:sz w:val="22"/>
                <w:szCs w:val="22"/>
              </w:rPr>
            </w:pPr>
            <w:proofErr w:type="spellStart"/>
            <w:r>
              <w:rPr>
                <w:rFonts w:ascii="Calibri" w:eastAsia="Calibri" w:hAnsi="Calibri" w:cs="Calibri"/>
                <w:sz w:val="22"/>
                <w:szCs w:val="22"/>
              </w:rPr>
              <w:t>Story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Mapping</w:t>
            </w:r>
            <w:proofErr w:type="spellEnd"/>
          </w:p>
          <w:p w14:paraId="5E83D989" w14:textId="77777777" w:rsidR="00331A42" w:rsidRDefault="00331A42">
            <w:pPr>
              <w:ind w:left="1080"/>
              <w:jc w:val="both"/>
              <w:rPr>
                <w:rFonts w:ascii="Calibri" w:eastAsia="Calibri" w:hAnsi="Calibri" w:cs="Calibri"/>
                <w:sz w:val="22"/>
                <w:szCs w:val="22"/>
              </w:rPr>
            </w:pPr>
          </w:p>
          <w:p w14:paraId="033D4513"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05:</w:t>
            </w:r>
          </w:p>
          <w:p w14:paraId="608F9762"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 xml:space="preserve">Diagramas: </w:t>
            </w:r>
          </w:p>
          <w:p w14:paraId="7FAF6E41"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 xml:space="preserve">Clases </w:t>
            </w:r>
          </w:p>
          <w:p w14:paraId="0825BACA"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Modelo Relacional</w:t>
            </w:r>
          </w:p>
          <w:p w14:paraId="2A7B7E92"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Casos de uso</w:t>
            </w:r>
          </w:p>
          <w:p w14:paraId="5EB380CD"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Documentación de caso de uso</w:t>
            </w:r>
          </w:p>
          <w:p w14:paraId="2761298B"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06:</w:t>
            </w:r>
          </w:p>
          <w:p w14:paraId="558370A4" w14:textId="77777777" w:rsidR="00331A42" w:rsidRDefault="00464CB3">
            <w:pPr>
              <w:numPr>
                <w:ilvl w:val="1"/>
                <w:numId w:val="6"/>
              </w:numPr>
              <w:jc w:val="both"/>
              <w:rPr>
                <w:rFonts w:ascii="Calibri" w:eastAsia="Calibri" w:hAnsi="Calibri" w:cs="Calibri"/>
                <w:sz w:val="22"/>
                <w:szCs w:val="22"/>
              </w:rPr>
            </w:pPr>
            <w:proofErr w:type="spellStart"/>
            <w:r>
              <w:rPr>
                <w:rFonts w:ascii="Calibri" w:eastAsia="Calibri" w:hAnsi="Calibri" w:cs="Calibri"/>
                <w:sz w:val="22"/>
                <w:szCs w:val="22"/>
              </w:rPr>
              <w:t>Wareframe</w:t>
            </w:r>
            <w:proofErr w:type="spellEnd"/>
          </w:p>
          <w:p w14:paraId="2E8537CB" w14:textId="77777777" w:rsidR="00331A42" w:rsidRDefault="00331A42">
            <w:pPr>
              <w:ind w:left="1080"/>
              <w:jc w:val="both"/>
              <w:rPr>
                <w:rFonts w:ascii="Calibri" w:eastAsia="Calibri" w:hAnsi="Calibri" w:cs="Calibri"/>
                <w:sz w:val="22"/>
                <w:szCs w:val="22"/>
              </w:rPr>
            </w:pPr>
          </w:p>
          <w:p w14:paraId="47BA3605" w14:textId="77777777" w:rsidR="00331A42" w:rsidRDefault="00331A42">
            <w:pPr>
              <w:jc w:val="both"/>
              <w:rPr>
                <w:rFonts w:ascii="Calibri" w:eastAsia="Calibri" w:hAnsi="Calibri" w:cs="Calibri"/>
                <w:b/>
                <w:sz w:val="22"/>
                <w:szCs w:val="22"/>
              </w:rPr>
            </w:pPr>
          </w:p>
          <w:p w14:paraId="4DB73E66" w14:textId="77777777" w:rsidR="00331A42" w:rsidRDefault="00464CB3">
            <w:pPr>
              <w:jc w:val="both"/>
              <w:rPr>
                <w:rFonts w:ascii="Calibri" w:eastAsia="Calibri" w:hAnsi="Calibri" w:cs="Calibri"/>
                <w:i/>
                <w:sz w:val="22"/>
                <w:szCs w:val="22"/>
              </w:rPr>
            </w:pPr>
            <w:r>
              <w:rPr>
                <w:rFonts w:ascii="Calibri" w:eastAsia="Calibri" w:hAnsi="Calibri" w:cs="Calibri"/>
                <w:b/>
                <w:i/>
                <w:sz w:val="22"/>
                <w:szCs w:val="22"/>
              </w:rPr>
              <w:lastRenderedPageBreak/>
              <w:t>Modelado:</w:t>
            </w:r>
          </w:p>
          <w:p w14:paraId="09E1AE11"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07:</w:t>
            </w:r>
          </w:p>
          <w:p w14:paraId="31DF81F1"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 xml:space="preserve">Prototipo en </w:t>
            </w:r>
            <w:proofErr w:type="spellStart"/>
            <w:r>
              <w:rPr>
                <w:rFonts w:ascii="Calibri" w:eastAsia="Calibri" w:hAnsi="Calibri" w:cs="Calibri"/>
                <w:sz w:val="22"/>
                <w:szCs w:val="22"/>
              </w:rPr>
              <w:t>figma</w:t>
            </w:r>
            <w:proofErr w:type="spellEnd"/>
          </w:p>
          <w:p w14:paraId="6688C421"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08:</w:t>
            </w:r>
          </w:p>
          <w:p w14:paraId="27D90E11"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Script y diagrama físico de Base de datos.</w:t>
            </w:r>
          </w:p>
          <w:p w14:paraId="4CFD611D" w14:textId="77777777" w:rsidR="00331A42" w:rsidRDefault="00464CB3">
            <w:pPr>
              <w:ind w:left="336"/>
              <w:jc w:val="both"/>
              <w:rPr>
                <w:rFonts w:ascii="Calibri" w:eastAsia="Calibri" w:hAnsi="Calibri" w:cs="Calibri"/>
                <w:b/>
                <w:sz w:val="22"/>
                <w:szCs w:val="22"/>
              </w:rPr>
            </w:pPr>
            <w:r>
              <w:rPr>
                <w:rFonts w:ascii="Calibri" w:eastAsia="Calibri" w:hAnsi="Calibri" w:cs="Calibri"/>
                <w:b/>
                <w:sz w:val="22"/>
                <w:szCs w:val="22"/>
              </w:rPr>
              <w:t>Sprint 09:</w:t>
            </w:r>
          </w:p>
          <w:p w14:paraId="2F83858E"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Diagramas (Componentes y Despliegue).</w:t>
            </w:r>
          </w:p>
          <w:p w14:paraId="63A76144"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Refinamiento Diagrama de Clases</w:t>
            </w:r>
          </w:p>
          <w:p w14:paraId="274B4EE3" w14:textId="77777777" w:rsidR="00331A42" w:rsidRDefault="00331A42">
            <w:pPr>
              <w:ind w:left="360"/>
              <w:jc w:val="both"/>
              <w:rPr>
                <w:rFonts w:ascii="Calibri" w:eastAsia="Calibri" w:hAnsi="Calibri" w:cs="Calibri"/>
                <w:sz w:val="22"/>
                <w:szCs w:val="22"/>
              </w:rPr>
            </w:pPr>
          </w:p>
          <w:p w14:paraId="0F1E247F" w14:textId="77777777" w:rsidR="00331A42" w:rsidRDefault="00464CB3">
            <w:pPr>
              <w:jc w:val="both"/>
              <w:rPr>
                <w:rFonts w:ascii="Calibri" w:eastAsia="Calibri" w:hAnsi="Calibri" w:cs="Calibri"/>
                <w:i/>
                <w:sz w:val="22"/>
                <w:szCs w:val="22"/>
              </w:rPr>
            </w:pPr>
            <w:r>
              <w:rPr>
                <w:rFonts w:ascii="Calibri" w:eastAsia="Calibri" w:hAnsi="Calibri" w:cs="Calibri"/>
                <w:b/>
                <w:i/>
                <w:sz w:val="22"/>
                <w:szCs w:val="22"/>
              </w:rPr>
              <w:t>Construcción:</w:t>
            </w:r>
          </w:p>
          <w:p w14:paraId="126AE14C"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Definición de los Sprint para el desarrollo de software:</w:t>
            </w:r>
          </w:p>
          <w:p w14:paraId="2951ED30"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Código fuente</w:t>
            </w:r>
          </w:p>
          <w:p w14:paraId="47051657"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 xml:space="preserve">Informe de evaluación de la calidad </w:t>
            </w:r>
          </w:p>
          <w:p w14:paraId="2936E185" w14:textId="77777777" w:rsidR="00331A42" w:rsidRDefault="00464CB3">
            <w:pPr>
              <w:numPr>
                <w:ilvl w:val="2"/>
                <w:numId w:val="6"/>
              </w:numPr>
              <w:jc w:val="both"/>
              <w:rPr>
                <w:rFonts w:ascii="Calibri" w:eastAsia="Calibri" w:hAnsi="Calibri" w:cs="Calibri"/>
                <w:sz w:val="22"/>
                <w:szCs w:val="22"/>
              </w:rPr>
            </w:pPr>
            <w:r>
              <w:rPr>
                <w:rFonts w:ascii="Calibri" w:eastAsia="Calibri" w:hAnsi="Calibri" w:cs="Calibri"/>
                <w:sz w:val="22"/>
                <w:szCs w:val="22"/>
              </w:rPr>
              <w:t>Documentación de las Pruebas.</w:t>
            </w:r>
          </w:p>
          <w:p w14:paraId="397683F5" w14:textId="77777777" w:rsidR="00331A42" w:rsidRDefault="00464CB3">
            <w:pPr>
              <w:jc w:val="both"/>
              <w:rPr>
                <w:rFonts w:ascii="Calibri" w:eastAsia="Calibri" w:hAnsi="Calibri" w:cs="Calibri"/>
                <w:i/>
                <w:sz w:val="22"/>
                <w:szCs w:val="22"/>
              </w:rPr>
            </w:pPr>
            <w:r>
              <w:rPr>
                <w:rFonts w:ascii="Calibri" w:eastAsia="Calibri" w:hAnsi="Calibri" w:cs="Calibri"/>
                <w:b/>
                <w:i/>
                <w:sz w:val="22"/>
                <w:szCs w:val="22"/>
              </w:rPr>
              <w:t>Implantación</w:t>
            </w:r>
          </w:p>
          <w:p w14:paraId="12B12347" w14:textId="77777777" w:rsidR="00331A42" w:rsidRDefault="00464CB3">
            <w:pPr>
              <w:numPr>
                <w:ilvl w:val="1"/>
                <w:numId w:val="6"/>
              </w:numPr>
              <w:jc w:val="both"/>
              <w:rPr>
                <w:rFonts w:ascii="Calibri" w:eastAsia="Calibri" w:hAnsi="Calibri" w:cs="Calibri"/>
                <w:sz w:val="22"/>
                <w:szCs w:val="22"/>
              </w:rPr>
            </w:pPr>
            <w:r>
              <w:rPr>
                <w:rFonts w:ascii="Calibri" w:eastAsia="Calibri" w:hAnsi="Calibri" w:cs="Calibri"/>
                <w:sz w:val="22"/>
                <w:szCs w:val="22"/>
              </w:rPr>
              <w:t>Capacitación del usuario.</w:t>
            </w:r>
          </w:p>
          <w:p w14:paraId="30A30308" w14:textId="77777777" w:rsidR="00331A42" w:rsidRDefault="00331A42">
            <w:pPr>
              <w:jc w:val="both"/>
              <w:rPr>
                <w:rFonts w:ascii="Calibri" w:eastAsia="Calibri" w:hAnsi="Calibri" w:cs="Calibri"/>
                <w:sz w:val="20"/>
                <w:szCs w:val="20"/>
              </w:rPr>
            </w:pPr>
          </w:p>
          <w:p w14:paraId="78B81222" w14:textId="77777777" w:rsidR="00331A42" w:rsidRDefault="00331A42">
            <w:pPr>
              <w:spacing w:line="360" w:lineRule="auto"/>
              <w:jc w:val="both"/>
              <w:rPr>
                <w:rFonts w:ascii="Calibri" w:eastAsia="Calibri" w:hAnsi="Calibri" w:cs="Calibri"/>
                <w:b/>
                <w:sz w:val="20"/>
                <w:szCs w:val="20"/>
                <w:highlight w:val="white"/>
              </w:rPr>
            </w:pPr>
          </w:p>
          <w:p w14:paraId="489CA673" w14:textId="77777777" w:rsidR="00331A42" w:rsidRDefault="00464CB3">
            <w:pPr>
              <w:spacing w:line="360" w:lineRule="auto"/>
              <w:jc w:val="both"/>
              <w:rPr>
                <w:rFonts w:ascii="Calibri" w:eastAsia="Calibri" w:hAnsi="Calibri" w:cs="Calibri"/>
                <w:b/>
                <w:sz w:val="22"/>
                <w:szCs w:val="22"/>
                <w:highlight w:val="white"/>
              </w:rPr>
            </w:pPr>
            <w:r>
              <w:rPr>
                <w:rFonts w:ascii="Calibri" w:eastAsia="Calibri" w:hAnsi="Calibri" w:cs="Calibri"/>
                <w:b/>
                <w:sz w:val="22"/>
                <w:szCs w:val="22"/>
                <w:highlight w:val="white"/>
              </w:rPr>
              <w:t>Funcionalidad de la aplicación.</w:t>
            </w:r>
          </w:p>
          <w:p w14:paraId="3CAA6C9C" w14:textId="77777777" w:rsidR="00331A42" w:rsidRDefault="00464CB3">
            <w:pPr>
              <w:numPr>
                <w:ilvl w:val="0"/>
                <w:numId w:val="3"/>
              </w:numPr>
              <w:jc w:val="both"/>
              <w:rPr>
                <w:rFonts w:ascii="Calibri" w:eastAsia="Calibri" w:hAnsi="Calibri" w:cs="Calibri"/>
                <w:sz w:val="22"/>
                <w:szCs w:val="22"/>
              </w:rPr>
            </w:pPr>
            <w:r>
              <w:rPr>
                <w:rFonts w:ascii="Calibri" w:eastAsia="Calibri" w:hAnsi="Calibri" w:cs="Calibri"/>
                <w:b/>
                <w:sz w:val="22"/>
                <w:szCs w:val="22"/>
              </w:rPr>
              <w:t>Proceso de Configuración:</w:t>
            </w:r>
            <w:r>
              <w:rPr>
                <w:rFonts w:ascii="Calibri" w:eastAsia="Calibri" w:hAnsi="Calibri" w:cs="Calibri"/>
                <w:sz w:val="22"/>
                <w:szCs w:val="22"/>
              </w:rPr>
              <w:t xml:space="preserve"> este proceso permitirá gestionar roles, gestionar permisos y gestionar estados. </w:t>
            </w:r>
          </w:p>
          <w:p w14:paraId="32543618" w14:textId="77777777" w:rsidR="00331A42" w:rsidRDefault="00331A42" w:rsidP="005F6A03">
            <w:pPr>
              <w:jc w:val="both"/>
              <w:rPr>
                <w:rFonts w:ascii="Calibri" w:eastAsia="Calibri" w:hAnsi="Calibri" w:cs="Calibri"/>
                <w:sz w:val="22"/>
                <w:szCs w:val="22"/>
              </w:rPr>
            </w:pPr>
          </w:p>
          <w:p w14:paraId="63AC08D7" w14:textId="77777777" w:rsidR="00331A42" w:rsidRDefault="00464CB3">
            <w:pPr>
              <w:numPr>
                <w:ilvl w:val="0"/>
                <w:numId w:val="3"/>
              </w:numPr>
              <w:jc w:val="both"/>
              <w:rPr>
                <w:rFonts w:ascii="Calibri" w:eastAsia="Calibri" w:hAnsi="Calibri" w:cs="Calibri"/>
                <w:sz w:val="22"/>
                <w:szCs w:val="22"/>
              </w:rPr>
            </w:pPr>
            <w:r>
              <w:rPr>
                <w:rFonts w:ascii="Calibri" w:eastAsia="Calibri" w:hAnsi="Calibri" w:cs="Calibri"/>
                <w:b/>
                <w:sz w:val="22"/>
                <w:szCs w:val="22"/>
              </w:rPr>
              <w:t xml:space="preserve">Proceso de Usuarios: </w:t>
            </w:r>
            <w:r>
              <w:rPr>
                <w:rFonts w:ascii="Calibri" w:eastAsia="Calibri" w:hAnsi="Calibri" w:cs="Calibri"/>
                <w:sz w:val="22"/>
                <w:szCs w:val="22"/>
              </w:rPr>
              <w:t xml:space="preserve">este proceso permitirá gestionar los usuarios, gestionar perfil y comprende la administración y el acceso al sistema, de acuerdo con los permisos mediante la asignación de roles dentro del aplicativo, también permite recuperación de contraseña y cierre de sesión. </w:t>
            </w:r>
          </w:p>
          <w:p w14:paraId="59DBFCF1" w14:textId="77777777" w:rsidR="00331A42" w:rsidRDefault="00331A42">
            <w:pPr>
              <w:ind w:left="720"/>
              <w:jc w:val="both"/>
              <w:rPr>
                <w:rFonts w:ascii="Calibri" w:eastAsia="Calibri" w:hAnsi="Calibri" w:cs="Calibri"/>
                <w:sz w:val="22"/>
                <w:szCs w:val="22"/>
              </w:rPr>
            </w:pPr>
          </w:p>
          <w:p w14:paraId="67838569" w14:textId="77777777" w:rsidR="00331A42" w:rsidRDefault="00464CB3">
            <w:pPr>
              <w:numPr>
                <w:ilvl w:val="0"/>
                <w:numId w:val="4"/>
              </w:numPr>
              <w:jc w:val="both"/>
              <w:rPr>
                <w:rFonts w:ascii="Calibri" w:eastAsia="Calibri" w:hAnsi="Calibri" w:cs="Calibri"/>
                <w:sz w:val="22"/>
                <w:szCs w:val="22"/>
              </w:rPr>
            </w:pPr>
            <w:r>
              <w:rPr>
                <w:rFonts w:ascii="Calibri" w:eastAsia="Calibri" w:hAnsi="Calibri" w:cs="Calibri"/>
                <w:b/>
                <w:sz w:val="22"/>
                <w:szCs w:val="22"/>
              </w:rPr>
              <w:t>Proceso de Compras:</w:t>
            </w:r>
            <w:r>
              <w:rPr>
                <w:rFonts w:ascii="Calibri" w:eastAsia="Calibri" w:hAnsi="Calibri" w:cs="Calibri"/>
                <w:sz w:val="22"/>
                <w:szCs w:val="22"/>
              </w:rPr>
              <w:t xml:space="preserve">  este proceso permitirá gestionar insumos, gestionar compras, gestionar los proveedores y generar informes.</w:t>
            </w:r>
          </w:p>
          <w:p w14:paraId="3BA20182" w14:textId="77777777" w:rsidR="00331A42" w:rsidRDefault="00331A42">
            <w:pPr>
              <w:ind w:left="720"/>
              <w:jc w:val="both"/>
              <w:rPr>
                <w:rFonts w:ascii="Calibri" w:eastAsia="Calibri" w:hAnsi="Calibri" w:cs="Calibri"/>
                <w:sz w:val="22"/>
                <w:szCs w:val="22"/>
              </w:rPr>
            </w:pPr>
          </w:p>
          <w:p w14:paraId="5120B570" w14:textId="46090681" w:rsidR="00331A42" w:rsidRDefault="00464CB3">
            <w:pPr>
              <w:numPr>
                <w:ilvl w:val="0"/>
                <w:numId w:val="4"/>
              </w:numPr>
              <w:jc w:val="both"/>
              <w:rPr>
                <w:rFonts w:ascii="Calibri" w:eastAsia="Calibri" w:hAnsi="Calibri" w:cs="Calibri"/>
                <w:sz w:val="22"/>
                <w:szCs w:val="22"/>
              </w:rPr>
            </w:pPr>
            <w:r>
              <w:rPr>
                <w:rFonts w:ascii="Calibri" w:eastAsia="Calibri" w:hAnsi="Calibri" w:cs="Calibri"/>
                <w:b/>
                <w:sz w:val="22"/>
                <w:szCs w:val="22"/>
              </w:rPr>
              <w:t>Proceso de Producción:</w:t>
            </w:r>
            <w:r>
              <w:rPr>
                <w:rFonts w:ascii="Calibri" w:eastAsia="Calibri" w:hAnsi="Calibri" w:cs="Calibri"/>
                <w:sz w:val="22"/>
                <w:szCs w:val="22"/>
              </w:rPr>
              <w:t xml:space="preserve">  este proceso permitirá gestionar orden de producción, gestionar ficha técnica de producto, gestionar producto terminado, gestionar la categoría del producto, gestionar la </w:t>
            </w:r>
            <w:r w:rsidR="00EA09BF">
              <w:rPr>
                <w:rFonts w:ascii="Calibri" w:eastAsia="Calibri" w:hAnsi="Calibri" w:cs="Calibri"/>
                <w:sz w:val="22"/>
                <w:szCs w:val="22"/>
              </w:rPr>
              <w:t>masa, gestionar</w:t>
            </w:r>
            <w:r>
              <w:rPr>
                <w:rFonts w:ascii="Calibri" w:eastAsia="Calibri" w:hAnsi="Calibri" w:cs="Calibri"/>
                <w:sz w:val="22"/>
                <w:szCs w:val="22"/>
              </w:rPr>
              <w:t xml:space="preserve"> los empleados y generación de informes.</w:t>
            </w:r>
          </w:p>
          <w:p w14:paraId="6EDD6207" w14:textId="77777777" w:rsidR="00331A42" w:rsidRDefault="00331A42">
            <w:pPr>
              <w:ind w:left="720"/>
              <w:jc w:val="both"/>
              <w:rPr>
                <w:rFonts w:ascii="Calibri" w:eastAsia="Calibri" w:hAnsi="Calibri" w:cs="Calibri"/>
                <w:sz w:val="22"/>
                <w:szCs w:val="22"/>
              </w:rPr>
            </w:pPr>
          </w:p>
          <w:p w14:paraId="3E06864D" w14:textId="77777777" w:rsidR="00331A42" w:rsidRDefault="00464CB3">
            <w:pPr>
              <w:numPr>
                <w:ilvl w:val="0"/>
                <w:numId w:val="4"/>
              </w:numPr>
              <w:jc w:val="both"/>
              <w:rPr>
                <w:rFonts w:ascii="Calibri" w:eastAsia="Calibri" w:hAnsi="Calibri" w:cs="Calibri"/>
                <w:sz w:val="22"/>
                <w:szCs w:val="22"/>
              </w:rPr>
            </w:pPr>
            <w:r>
              <w:rPr>
                <w:rFonts w:ascii="Calibri" w:eastAsia="Calibri" w:hAnsi="Calibri" w:cs="Calibri"/>
                <w:b/>
                <w:sz w:val="22"/>
                <w:szCs w:val="22"/>
              </w:rPr>
              <w:t>Proceso de Ventas:</w:t>
            </w:r>
            <w:r>
              <w:rPr>
                <w:rFonts w:ascii="Calibri" w:eastAsia="Calibri" w:hAnsi="Calibri" w:cs="Calibri"/>
                <w:sz w:val="22"/>
                <w:szCs w:val="22"/>
              </w:rPr>
              <w:t xml:space="preserve"> este proceso permitirá gestionar clientes, gestionar catálogo, gestionar carrito de compras, gestionar pedido, gestionar ventas, gestionar devoluciones y generación de informes.</w:t>
            </w:r>
          </w:p>
          <w:p w14:paraId="1B5B1736" w14:textId="77777777" w:rsidR="00331A42" w:rsidRDefault="00331A42">
            <w:pPr>
              <w:jc w:val="both"/>
              <w:rPr>
                <w:rFonts w:ascii="Calibri" w:eastAsia="Calibri" w:hAnsi="Calibri" w:cs="Calibri"/>
                <w:sz w:val="22"/>
                <w:szCs w:val="22"/>
              </w:rPr>
            </w:pPr>
          </w:p>
        </w:tc>
      </w:tr>
      <w:tr w:rsidR="00331A42" w14:paraId="4E7514A7" w14:textId="77777777">
        <w:trPr>
          <w:trHeight w:val="2660"/>
        </w:trPr>
        <w:tc>
          <w:tcPr>
            <w:tcW w:w="9525" w:type="dxa"/>
            <w:gridSpan w:val="2"/>
            <w:shd w:val="clear" w:color="auto" w:fill="auto"/>
          </w:tcPr>
          <w:p w14:paraId="6A79E150" w14:textId="77777777" w:rsidR="00331A42" w:rsidRDefault="00464CB3">
            <w:pPr>
              <w:shd w:val="clear" w:color="auto" w:fill="EBF1DD"/>
              <w:spacing w:before="100"/>
              <w:jc w:val="both"/>
              <w:rPr>
                <w:rFonts w:ascii="Calibri" w:eastAsia="Calibri" w:hAnsi="Calibri" w:cs="Calibri"/>
                <w:sz w:val="22"/>
                <w:szCs w:val="22"/>
              </w:rPr>
            </w:pPr>
            <w:r>
              <w:rPr>
                <w:rFonts w:ascii="Calibri" w:eastAsia="Calibri" w:hAnsi="Calibri" w:cs="Calibri"/>
                <w:b/>
                <w:sz w:val="22"/>
                <w:szCs w:val="22"/>
              </w:rPr>
              <w:lastRenderedPageBreak/>
              <w:t>Alcance:</w:t>
            </w:r>
            <w:r>
              <w:rPr>
                <w:rFonts w:ascii="Calibri" w:eastAsia="Calibri" w:hAnsi="Calibri" w:cs="Calibri"/>
                <w:sz w:val="22"/>
                <w:szCs w:val="22"/>
              </w:rPr>
              <w:t xml:space="preserve"> </w:t>
            </w:r>
          </w:p>
          <w:p w14:paraId="60C5A343" w14:textId="77777777" w:rsidR="00331A42" w:rsidRDefault="00331A42">
            <w:pPr>
              <w:pBdr>
                <w:top w:val="nil"/>
                <w:left w:val="nil"/>
                <w:bottom w:val="nil"/>
                <w:right w:val="nil"/>
                <w:between w:val="nil"/>
              </w:pBdr>
              <w:jc w:val="both"/>
              <w:rPr>
                <w:rFonts w:ascii="Calibri" w:eastAsia="Calibri" w:hAnsi="Calibri" w:cs="Calibri"/>
                <w:sz w:val="22"/>
                <w:szCs w:val="22"/>
              </w:rPr>
            </w:pPr>
          </w:p>
          <w:p w14:paraId="19151C15" w14:textId="77777777" w:rsidR="00331A42" w:rsidRDefault="00464CB3">
            <w:pPr>
              <w:shd w:val="clear" w:color="auto" w:fill="D9D9D9"/>
              <w:jc w:val="both"/>
              <w:rPr>
                <w:rFonts w:ascii="Calibri" w:eastAsia="Calibri" w:hAnsi="Calibri" w:cs="Calibri"/>
                <w:sz w:val="22"/>
                <w:szCs w:val="22"/>
              </w:rPr>
            </w:pPr>
            <w:r>
              <w:rPr>
                <w:rFonts w:ascii="Calibri" w:eastAsia="Calibri" w:hAnsi="Calibri" w:cs="Calibri"/>
                <w:b/>
                <w:sz w:val="22"/>
                <w:szCs w:val="22"/>
              </w:rPr>
              <w:t>Proceso de Configuración</w:t>
            </w:r>
          </w:p>
          <w:p w14:paraId="59E303D4" w14:textId="77777777" w:rsidR="00331A42" w:rsidRDefault="00331A42">
            <w:pPr>
              <w:pBdr>
                <w:top w:val="nil"/>
                <w:left w:val="nil"/>
                <w:bottom w:val="nil"/>
                <w:right w:val="nil"/>
                <w:between w:val="nil"/>
              </w:pBdr>
              <w:ind w:left="720"/>
              <w:rPr>
                <w:rFonts w:ascii="Calibri" w:eastAsia="Calibri" w:hAnsi="Calibri" w:cs="Calibri"/>
                <w:sz w:val="22"/>
                <w:szCs w:val="22"/>
              </w:rPr>
            </w:pPr>
          </w:p>
          <w:p w14:paraId="7516D0AD" w14:textId="280D0221"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Roles: </w:t>
            </w:r>
            <w:r>
              <w:rPr>
                <w:rFonts w:ascii="Calibri" w:eastAsia="Calibri" w:hAnsi="Calibri" w:cs="Calibri"/>
                <w:sz w:val="22"/>
                <w:szCs w:val="22"/>
              </w:rPr>
              <w:t>Este proceso permitirá registrar, consultar, visualizar, actualizar y cambiar el estado de los roles.</w:t>
            </w:r>
            <w:r w:rsidR="00DF03DF">
              <w:rPr>
                <w:rFonts w:ascii="Calibri" w:eastAsia="Calibri" w:hAnsi="Calibri" w:cs="Calibri"/>
                <w:sz w:val="22"/>
                <w:szCs w:val="22"/>
              </w:rPr>
              <w:t xml:space="preserve"> Habrá tres roles</w:t>
            </w:r>
            <w:r w:rsidR="005F6A03">
              <w:rPr>
                <w:rFonts w:ascii="Calibri" w:eastAsia="Calibri" w:hAnsi="Calibri" w:cs="Calibri"/>
                <w:sz w:val="22"/>
                <w:szCs w:val="22"/>
              </w:rPr>
              <w:t>:</w:t>
            </w:r>
            <w:r w:rsidR="00DF03DF">
              <w:rPr>
                <w:rFonts w:ascii="Calibri" w:eastAsia="Calibri" w:hAnsi="Calibri" w:cs="Calibri"/>
                <w:sz w:val="22"/>
                <w:szCs w:val="22"/>
              </w:rPr>
              <w:t xml:space="preserve"> administrador, empleado, y cliente</w:t>
            </w:r>
          </w:p>
          <w:p w14:paraId="075075F0"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Permisos:</w:t>
            </w:r>
            <w:r>
              <w:rPr>
                <w:rFonts w:ascii="Calibri" w:eastAsia="Calibri" w:hAnsi="Calibri" w:cs="Calibri"/>
                <w:sz w:val="22"/>
                <w:szCs w:val="22"/>
              </w:rPr>
              <w:t xml:space="preserve"> Este proceso permitirá registrar, consultar, actualizar y cambiar el estado de los permisos.</w:t>
            </w:r>
          </w:p>
          <w:p w14:paraId="0AD046C8" w14:textId="46C70CDD" w:rsidR="00331A42" w:rsidRDefault="00464CB3" w:rsidP="005F6A0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Estados:</w:t>
            </w:r>
            <w:r>
              <w:rPr>
                <w:rFonts w:ascii="Calibri" w:eastAsia="Calibri" w:hAnsi="Calibri" w:cs="Calibri"/>
                <w:sz w:val="22"/>
                <w:szCs w:val="22"/>
              </w:rPr>
              <w:t xml:space="preserve"> Este proceso permitirá registrar, consultar, actualizar y cambiar el estado de los estados.</w:t>
            </w:r>
          </w:p>
          <w:p w14:paraId="488817FC" w14:textId="77777777" w:rsidR="005F6A03" w:rsidRPr="005F6A03" w:rsidRDefault="005F6A03" w:rsidP="005F6A03">
            <w:pPr>
              <w:ind w:left="360"/>
              <w:jc w:val="both"/>
              <w:rPr>
                <w:rFonts w:ascii="Calibri" w:eastAsia="Calibri" w:hAnsi="Calibri" w:cs="Calibri"/>
                <w:sz w:val="22"/>
                <w:szCs w:val="22"/>
              </w:rPr>
            </w:pPr>
          </w:p>
          <w:p w14:paraId="73381AE1" w14:textId="77777777" w:rsidR="00331A42" w:rsidRDefault="00331A42">
            <w:pPr>
              <w:rPr>
                <w:rFonts w:ascii="Calibri" w:eastAsia="Calibri" w:hAnsi="Calibri" w:cs="Calibri"/>
                <w:sz w:val="22"/>
                <w:szCs w:val="22"/>
              </w:rPr>
            </w:pPr>
          </w:p>
          <w:p w14:paraId="4A6C1ABB" w14:textId="77777777" w:rsidR="00331A42" w:rsidRDefault="00464CB3">
            <w:pPr>
              <w:shd w:val="clear" w:color="auto" w:fill="D9D9D9"/>
              <w:jc w:val="both"/>
              <w:rPr>
                <w:rFonts w:ascii="Calibri" w:eastAsia="Calibri" w:hAnsi="Calibri" w:cs="Calibri"/>
                <w:sz w:val="22"/>
                <w:szCs w:val="22"/>
              </w:rPr>
            </w:pPr>
            <w:r>
              <w:rPr>
                <w:rFonts w:ascii="Calibri" w:eastAsia="Calibri" w:hAnsi="Calibri" w:cs="Calibri"/>
                <w:b/>
                <w:sz w:val="22"/>
                <w:szCs w:val="22"/>
              </w:rPr>
              <w:t>Proceso de Usuarios</w:t>
            </w:r>
          </w:p>
          <w:p w14:paraId="304A4E7A" w14:textId="77777777" w:rsidR="00331A42" w:rsidRDefault="00331A42">
            <w:pPr>
              <w:ind w:left="720"/>
              <w:rPr>
                <w:rFonts w:ascii="Calibri" w:eastAsia="Calibri" w:hAnsi="Calibri" w:cs="Calibri"/>
                <w:sz w:val="22"/>
                <w:szCs w:val="22"/>
              </w:rPr>
            </w:pPr>
          </w:p>
          <w:p w14:paraId="2DB1704B"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Usuarios: </w:t>
            </w:r>
            <w:r>
              <w:rPr>
                <w:rFonts w:ascii="Calibri" w:eastAsia="Calibri" w:hAnsi="Calibri" w:cs="Calibri"/>
                <w:sz w:val="22"/>
                <w:szCs w:val="22"/>
              </w:rPr>
              <w:t xml:space="preserve"> Este proceso permitirá registrar, consultar, visualizar, actualizar y cambiar el estado de la información de los usuarios. Se podrá asociar un rol al usuario.</w:t>
            </w:r>
          </w:p>
          <w:p w14:paraId="0B2DBC26" w14:textId="77777777" w:rsidR="00331A42" w:rsidRDefault="00331A42">
            <w:pPr>
              <w:ind w:left="720"/>
              <w:jc w:val="both"/>
              <w:rPr>
                <w:rFonts w:ascii="Calibri" w:eastAsia="Calibri" w:hAnsi="Calibri" w:cs="Calibri"/>
                <w:sz w:val="22"/>
                <w:szCs w:val="22"/>
              </w:rPr>
            </w:pPr>
          </w:p>
          <w:p w14:paraId="7497BB8B"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Perfil:</w:t>
            </w:r>
            <w:r>
              <w:rPr>
                <w:rFonts w:ascii="Calibri" w:eastAsia="Calibri" w:hAnsi="Calibri" w:cs="Calibri"/>
                <w:sz w:val="22"/>
                <w:szCs w:val="22"/>
              </w:rPr>
              <w:t xml:space="preserve"> Este proceso permitirá visualizar y actualizar la información de perfil.</w:t>
            </w:r>
          </w:p>
          <w:p w14:paraId="7C02B71B" w14:textId="77777777" w:rsidR="00331A42" w:rsidRDefault="00331A42">
            <w:pPr>
              <w:ind w:left="720"/>
              <w:jc w:val="both"/>
              <w:rPr>
                <w:rFonts w:ascii="Calibri" w:eastAsia="Calibri" w:hAnsi="Calibri" w:cs="Calibri"/>
                <w:sz w:val="22"/>
                <w:szCs w:val="22"/>
              </w:rPr>
            </w:pPr>
          </w:p>
          <w:p w14:paraId="0F379181"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Acceso: </w:t>
            </w:r>
            <w:r>
              <w:rPr>
                <w:rFonts w:ascii="Calibri" w:eastAsia="Calibri" w:hAnsi="Calibri" w:cs="Calibri"/>
                <w:sz w:val="22"/>
                <w:szCs w:val="22"/>
              </w:rPr>
              <w:t xml:space="preserve">Este proceso permitirá la recuperación y restablecimiento de la contraseña, acceso al aplicativo y cerrar la sesión. </w:t>
            </w:r>
          </w:p>
          <w:p w14:paraId="61D5BDBB" w14:textId="77777777" w:rsidR="00331A42" w:rsidRDefault="00331A42">
            <w:pPr>
              <w:jc w:val="both"/>
              <w:rPr>
                <w:rFonts w:ascii="Calibri" w:eastAsia="Calibri" w:hAnsi="Calibri" w:cs="Calibri"/>
                <w:sz w:val="22"/>
                <w:szCs w:val="22"/>
              </w:rPr>
            </w:pPr>
          </w:p>
          <w:p w14:paraId="5FDC8DCB" w14:textId="77777777" w:rsidR="00331A42" w:rsidRDefault="00331A42">
            <w:pPr>
              <w:jc w:val="both"/>
              <w:rPr>
                <w:rFonts w:ascii="Calibri" w:eastAsia="Calibri" w:hAnsi="Calibri" w:cs="Calibri"/>
                <w:sz w:val="22"/>
                <w:szCs w:val="22"/>
              </w:rPr>
            </w:pPr>
          </w:p>
          <w:p w14:paraId="2B387CF0" w14:textId="77777777" w:rsidR="00331A42" w:rsidRDefault="00464CB3">
            <w:pPr>
              <w:shd w:val="clear" w:color="auto" w:fill="D9D9D9"/>
              <w:jc w:val="both"/>
              <w:rPr>
                <w:rFonts w:ascii="Calibri" w:eastAsia="Calibri" w:hAnsi="Calibri" w:cs="Calibri"/>
                <w:sz w:val="22"/>
                <w:szCs w:val="22"/>
              </w:rPr>
            </w:pPr>
            <w:r>
              <w:rPr>
                <w:rFonts w:ascii="Calibri" w:eastAsia="Calibri" w:hAnsi="Calibri" w:cs="Calibri"/>
                <w:b/>
                <w:sz w:val="22"/>
                <w:szCs w:val="22"/>
              </w:rPr>
              <w:t>Proceso de Compras</w:t>
            </w:r>
          </w:p>
          <w:p w14:paraId="311DD503" w14:textId="77777777" w:rsidR="00331A42" w:rsidRDefault="00331A42">
            <w:pPr>
              <w:ind w:left="720"/>
              <w:rPr>
                <w:rFonts w:ascii="Calibri" w:eastAsia="Calibri" w:hAnsi="Calibri" w:cs="Calibri"/>
                <w:sz w:val="22"/>
                <w:szCs w:val="22"/>
              </w:rPr>
            </w:pPr>
          </w:p>
          <w:p w14:paraId="6081950D" w14:textId="434682F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Insumos: </w:t>
            </w:r>
            <w:r>
              <w:rPr>
                <w:rFonts w:ascii="Calibri" w:eastAsia="Calibri" w:hAnsi="Calibri" w:cs="Calibri"/>
                <w:sz w:val="22"/>
                <w:szCs w:val="22"/>
              </w:rPr>
              <w:t xml:space="preserve"> este proceso permitirá registrar, consultar, actualizar y cambiar el estado de la gestión de los insumos</w:t>
            </w:r>
            <w:r w:rsidR="000C425A">
              <w:rPr>
                <w:rFonts w:ascii="Calibri" w:eastAsia="Calibri" w:hAnsi="Calibri" w:cs="Calibri"/>
                <w:sz w:val="22"/>
                <w:szCs w:val="22"/>
              </w:rPr>
              <w:t xml:space="preserve">. </w:t>
            </w:r>
            <w:r>
              <w:rPr>
                <w:rFonts w:ascii="Calibri" w:eastAsia="Calibri" w:hAnsi="Calibri" w:cs="Calibri"/>
                <w:sz w:val="22"/>
                <w:szCs w:val="22"/>
              </w:rPr>
              <w:t xml:space="preserve">Mediante dispositivo móvil el </w:t>
            </w:r>
            <w:r w:rsidR="00A27771">
              <w:rPr>
                <w:rFonts w:ascii="Calibri" w:eastAsia="Calibri" w:hAnsi="Calibri" w:cs="Calibri"/>
                <w:sz w:val="22"/>
                <w:szCs w:val="22"/>
              </w:rPr>
              <w:t>usuario</w:t>
            </w:r>
            <w:r>
              <w:rPr>
                <w:rFonts w:ascii="Calibri" w:eastAsia="Calibri" w:hAnsi="Calibri" w:cs="Calibri"/>
                <w:sz w:val="22"/>
                <w:szCs w:val="22"/>
              </w:rPr>
              <w:t xml:space="preserve"> podrá consultar las existencias de insumos.</w:t>
            </w:r>
          </w:p>
          <w:p w14:paraId="66400011" w14:textId="77777777" w:rsidR="00331A42" w:rsidRDefault="00331A42">
            <w:pPr>
              <w:ind w:left="720"/>
              <w:rPr>
                <w:rFonts w:ascii="Calibri" w:eastAsia="Calibri" w:hAnsi="Calibri" w:cs="Calibri"/>
                <w:sz w:val="22"/>
                <w:szCs w:val="22"/>
              </w:rPr>
            </w:pPr>
          </w:p>
          <w:p w14:paraId="404F7F0B" w14:textId="1CB49938"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Compras: </w:t>
            </w:r>
            <w:r>
              <w:rPr>
                <w:rFonts w:ascii="Calibri" w:eastAsia="Calibri" w:hAnsi="Calibri" w:cs="Calibri"/>
                <w:sz w:val="22"/>
                <w:szCs w:val="22"/>
              </w:rPr>
              <w:t xml:space="preserve"> este proceso permitirá registrar, consultar y cambiar el estado de la gestión de compras.</w:t>
            </w:r>
            <w:r w:rsidR="00DF03DF">
              <w:rPr>
                <w:rFonts w:ascii="Calibri" w:eastAsia="Calibri" w:hAnsi="Calibri" w:cs="Calibri"/>
                <w:sz w:val="22"/>
                <w:szCs w:val="22"/>
              </w:rPr>
              <w:t xml:space="preserve"> Mediante dispositivo móvil el </w:t>
            </w:r>
            <w:r w:rsidR="00A27771">
              <w:rPr>
                <w:rFonts w:ascii="Calibri" w:eastAsia="Calibri" w:hAnsi="Calibri" w:cs="Calibri"/>
                <w:sz w:val="22"/>
                <w:szCs w:val="22"/>
              </w:rPr>
              <w:t>usuario</w:t>
            </w:r>
            <w:r w:rsidR="00DF03DF">
              <w:rPr>
                <w:rFonts w:ascii="Calibri" w:eastAsia="Calibri" w:hAnsi="Calibri" w:cs="Calibri"/>
                <w:sz w:val="22"/>
                <w:szCs w:val="22"/>
              </w:rPr>
              <w:t xml:space="preserve"> podrá consultar las compras.</w:t>
            </w:r>
          </w:p>
          <w:p w14:paraId="44C98DEE" w14:textId="77777777" w:rsidR="00331A42" w:rsidRDefault="00331A42">
            <w:pPr>
              <w:ind w:left="720"/>
              <w:jc w:val="both"/>
              <w:rPr>
                <w:rFonts w:ascii="Calibri" w:eastAsia="Calibri" w:hAnsi="Calibri" w:cs="Calibri"/>
                <w:sz w:val="22"/>
                <w:szCs w:val="22"/>
              </w:rPr>
            </w:pPr>
          </w:p>
          <w:p w14:paraId="0356C180" w14:textId="26F53591"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Proveedores:</w:t>
            </w:r>
            <w:r>
              <w:rPr>
                <w:rFonts w:ascii="Calibri" w:eastAsia="Calibri" w:hAnsi="Calibri" w:cs="Calibri"/>
                <w:sz w:val="22"/>
                <w:szCs w:val="22"/>
              </w:rPr>
              <w:t xml:space="preserve"> este proceso permitirá registrar, consultar, y cambiar el estado de los proveedores.</w:t>
            </w:r>
            <w:r w:rsidR="00DF03DF">
              <w:rPr>
                <w:rFonts w:ascii="Calibri" w:eastAsia="Calibri" w:hAnsi="Calibri" w:cs="Calibri"/>
                <w:sz w:val="22"/>
                <w:szCs w:val="22"/>
              </w:rPr>
              <w:t xml:space="preserve"> </w:t>
            </w:r>
          </w:p>
          <w:p w14:paraId="3249FD67" w14:textId="77777777" w:rsidR="00331A42" w:rsidRDefault="00331A42">
            <w:pPr>
              <w:ind w:left="720"/>
              <w:rPr>
                <w:rFonts w:ascii="Calibri" w:eastAsia="Calibri" w:hAnsi="Calibri" w:cs="Calibri"/>
                <w:sz w:val="22"/>
                <w:szCs w:val="22"/>
              </w:rPr>
            </w:pPr>
          </w:p>
          <w:p w14:paraId="5B8B3135" w14:textId="77777777" w:rsidR="00331A42" w:rsidRDefault="00331A42">
            <w:pPr>
              <w:jc w:val="both"/>
              <w:rPr>
                <w:rFonts w:ascii="Calibri" w:eastAsia="Calibri" w:hAnsi="Calibri" w:cs="Calibri"/>
                <w:sz w:val="22"/>
                <w:szCs w:val="22"/>
              </w:rPr>
            </w:pPr>
          </w:p>
          <w:p w14:paraId="05EBA176" w14:textId="77777777" w:rsidR="00331A42" w:rsidRDefault="00464CB3">
            <w:pPr>
              <w:shd w:val="clear" w:color="auto" w:fill="D9D9D9"/>
              <w:jc w:val="both"/>
              <w:rPr>
                <w:rFonts w:ascii="Calibri" w:eastAsia="Calibri" w:hAnsi="Calibri" w:cs="Calibri"/>
                <w:sz w:val="22"/>
                <w:szCs w:val="22"/>
              </w:rPr>
            </w:pPr>
            <w:r>
              <w:rPr>
                <w:rFonts w:ascii="Calibri" w:eastAsia="Calibri" w:hAnsi="Calibri" w:cs="Calibri"/>
                <w:b/>
                <w:sz w:val="22"/>
                <w:szCs w:val="22"/>
              </w:rPr>
              <w:t>Proceso de Producción</w:t>
            </w:r>
          </w:p>
          <w:p w14:paraId="3B9DF23A" w14:textId="77777777" w:rsidR="00331A42" w:rsidRDefault="00331A42">
            <w:pPr>
              <w:ind w:left="720"/>
              <w:rPr>
                <w:rFonts w:ascii="Calibri" w:eastAsia="Calibri" w:hAnsi="Calibri" w:cs="Calibri"/>
                <w:sz w:val="22"/>
                <w:szCs w:val="22"/>
              </w:rPr>
            </w:pPr>
          </w:p>
          <w:p w14:paraId="3562640D" w14:textId="7FE4194C"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Orden de Producción: </w:t>
            </w:r>
            <w:r>
              <w:rPr>
                <w:rFonts w:ascii="Calibri" w:eastAsia="Calibri" w:hAnsi="Calibri" w:cs="Calibri"/>
                <w:sz w:val="22"/>
                <w:szCs w:val="22"/>
              </w:rPr>
              <w:t xml:space="preserve"> este proceso permitirá registrar, consultar, actualizar y cambiar el estado de la orden de producción.</w:t>
            </w:r>
            <w:r w:rsidR="00DF03DF">
              <w:rPr>
                <w:rFonts w:ascii="Calibri" w:eastAsia="Calibri" w:hAnsi="Calibri" w:cs="Calibri"/>
                <w:sz w:val="22"/>
                <w:szCs w:val="22"/>
              </w:rPr>
              <w:t xml:space="preserve"> Mediante dispositivos móviles </w:t>
            </w:r>
            <w:r w:rsidR="003703CD">
              <w:rPr>
                <w:rFonts w:ascii="Calibri" w:eastAsia="Calibri" w:hAnsi="Calibri" w:cs="Calibri"/>
                <w:sz w:val="22"/>
                <w:szCs w:val="22"/>
              </w:rPr>
              <w:t>los</w:t>
            </w:r>
            <w:r w:rsidR="00DF03DF">
              <w:rPr>
                <w:rFonts w:ascii="Calibri" w:eastAsia="Calibri" w:hAnsi="Calibri" w:cs="Calibri"/>
                <w:sz w:val="22"/>
                <w:szCs w:val="22"/>
              </w:rPr>
              <w:t xml:space="preserve"> </w:t>
            </w:r>
            <w:r w:rsidR="000C432F">
              <w:rPr>
                <w:rFonts w:ascii="Calibri" w:eastAsia="Calibri" w:hAnsi="Calibri" w:cs="Calibri"/>
                <w:sz w:val="22"/>
                <w:szCs w:val="22"/>
              </w:rPr>
              <w:t>usuario</w:t>
            </w:r>
            <w:r w:rsidR="003703CD">
              <w:rPr>
                <w:rFonts w:ascii="Calibri" w:eastAsia="Calibri" w:hAnsi="Calibri" w:cs="Calibri"/>
                <w:sz w:val="22"/>
                <w:szCs w:val="22"/>
              </w:rPr>
              <w:t>s</w:t>
            </w:r>
            <w:r w:rsidR="00DF03DF">
              <w:rPr>
                <w:rFonts w:ascii="Calibri" w:eastAsia="Calibri" w:hAnsi="Calibri" w:cs="Calibri"/>
                <w:sz w:val="22"/>
                <w:szCs w:val="22"/>
              </w:rPr>
              <w:t xml:space="preserve"> podrán consultar y cambiar de estado las </w:t>
            </w:r>
            <w:r w:rsidR="003703CD">
              <w:rPr>
                <w:rFonts w:ascii="Calibri" w:eastAsia="Calibri" w:hAnsi="Calibri" w:cs="Calibri"/>
                <w:sz w:val="22"/>
                <w:szCs w:val="22"/>
              </w:rPr>
              <w:t>órdenes.</w:t>
            </w:r>
          </w:p>
          <w:p w14:paraId="1AA51D6B" w14:textId="77777777" w:rsidR="00331A42" w:rsidRDefault="00331A42">
            <w:pPr>
              <w:ind w:left="720"/>
              <w:jc w:val="both"/>
              <w:rPr>
                <w:rFonts w:ascii="Calibri" w:eastAsia="Calibri" w:hAnsi="Calibri" w:cs="Calibri"/>
                <w:sz w:val="22"/>
                <w:szCs w:val="22"/>
              </w:rPr>
            </w:pPr>
          </w:p>
          <w:p w14:paraId="4B664B6A"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lastRenderedPageBreak/>
              <w:t xml:space="preserve">Subproceso de Ficha Técnica de Producto: </w:t>
            </w:r>
            <w:r>
              <w:rPr>
                <w:rFonts w:ascii="Calibri" w:eastAsia="Calibri" w:hAnsi="Calibri" w:cs="Calibri"/>
                <w:sz w:val="22"/>
                <w:szCs w:val="22"/>
              </w:rPr>
              <w:t xml:space="preserve">  este proceso permitirá registrar, consultar, actualizar y cambiar el estado de la ficha técnica del producto.</w:t>
            </w:r>
          </w:p>
          <w:p w14:paraId="2E680E88" w14:textId="77777777" w:rsidR="00331A42" w:rsidRDefault="00331A42">
            <w:pPr>
              <w:ind w:left="720"/>
              <w:jc w:val="both"/>
              <w:rPr>
                <w:rFonts w:ascii="Calibri" w:eastAsia="Calibri" w:hAnsi="Calibri" w:cs="Calibri"/>
                <w:sz w:val="22"/>
                <w:szCs w:val="22"/>
              </w:rPr>
            </w:pPr>
          </w:p>
          <w:p w14:paraId="690235E5" w14:textId="0D50AC63"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Producto Terminado: </w:t>
            </w:r>
            <w:r>
              <w:rPr>
                <w:rFonts w:ascii="Calibri" w:eastAsia="Calibri" w:hAnsi="Calibri" w:cs="Calibri"/>
                <w:sz w:val="22"/>
                <w:szCs w:val="22"/>
              </w:rPr>
              <w:t xml:space="preserve">  este proceso permitirá registrar, consultar, actualizar y cambiar el estado del producto terminado</w:t>
            </w:r>
            <w:r w:rsidR="00E15B68">
              <w:rPr>
                <w:rFonts w:ascii="Calibri" w:eastAsia="Calibri" w:hAnsi="Calibri" w:cs="Calibri"/>
                <w:sz w:val="22"/>
                <w:szCs w:val="22"/>
              </w:rPr>
              <w:t xml:space="preserve"> y generar informes</w:t>
            </w:r>
            <w:r w:rsidR="000C425A">
              <w:rPr>
                <w:rFonts w:ascii="Calibri" w:eastAsia="Calibri" w:hAnsi="Calibri" w:cs="Calibri"/>
                <w:sz w:val="22"/>
                <w:szCs w:val="22"/>
              </w:rPr>
              <w:t xml:space="preserve">. </w:t>
            </w:r>
            <w:r>
              <w:rPr>
                <w:rFonts w:ascii="Calibri" w:eastAsia="Calibri" w:hAnsi="Calibri" w:cs="Calibri"/>
                <w:sz w:val="22"/>
                <w:szCs w:val="22"/>
              </w:rPr>
              <w:t xml:space="preserve">Mediante dispositivo móvil el </w:t>
            </w:r>
            <w:r w:rsidR="003A2005">
              <w:rPr>
                <w:rFonts w:ascii="Calibri" w:eastAsia="Calibri" w:hAnsi="Calibri" w:cs="Calibri"/>
                <w:sz w:val="22"/>
                <w:szCs w:val="22"/>
              </w:rPr>
              <w:t>usuario</w:t>
            </w:r>
            <w:r>
              <w:rPr>
                <w:rFonts w:ascii="Calibri" w:eastAsia="Calibri" w:hAnsi="Calibri" w:cs="Calibri"/>
                <w:sz w:val="22"/>
                <w:szCs w:val="22"/>
              </w:rPr>
              <w:t xml:space="preserve"> podrá consultar las existencias de producto terminado.</w:t>
            </w:r>
          </w:p>
          <w:p w14:paraId="14DA7EC4" w14:textId="77777777" w:rsidR="00331A42" w:rsidRDefault="00331A42">
            <w:pPr>
              <w:ind w:left="720"/>
              <w:jc w:val="both"/>
              <w:rPr>
                <w:rFonts w:ascii="Calibri" w:eastAsia="Calibri" w:hAnsi="Calibri" w:cs="Calibri"/>
                <w:sz w:val="22"/>
                <w:szCs w:val="22"/>
              </w:rPr>
            </w:pPr>
          </w:p>
          <w:p w14:paraId="1D3DE040" w14:textId="77777777"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Categoría de Producto:</w:t>
            </w:r>
            <w:r>
              <w:rPr>
                <w:rFonts w:ascii="Calibri" w:eastAsia="Calibri" w:hAnsi="Calibri" w:cs="Calibri"/>
                <w:sz w:val="22"/>
                <w:szCs w:val="22"/>
              </w:rPr>
              <w:t xml:space="preserve"> este proceso permitirá registrar, consultar, actualizar y cambiar el estado de la categoría de producto. </w:t>
            </w:r>
          </w:p>
          <w:p w14:paraId="69D0AFD2" w14:textId="77777777" w:rsidR="00331A42" w:rsidRDefault="00331A42">
            <w:pPr>
              <w:ind w:left="720"/>
              <w:jc w:val="both"/>
              <w:rPr>
                <w:rFonts w:ascii="Calibri" w:eastAsia="Calibri" w:hAnsi="Calibri" w:cs="Calibri"/>
                <w:sz w:val="22"/>
                <w:szCs w:val="22"/>
              </w:rPr>
            </w:pPr>
          </w:p>
          <w:p w14:paraId="05F5EA74" w14:textId="77777777" w:rsidR="00331A42" w:rsidRDefault="00464CB3">
            <w:pPr>
              <w:numPr>
                <w:ilvl w:val="0"/>
                <w:numId w:val="2"/>
              </w:numPr>
              <w:jc w:val="both"/>
              <w:rPr>
                <w:rFonts w:ascii="Calibri" w:eastAsia="Calibri" w:hAnsi="Calibri" w:cs="Calibri"/>
                <w:b/>
                <w:sz w:val="22"/>
                <w:szCs w:val="22"/>
              </w:rPr>
            </w:pPr>
            <w:r>
              <w:rPr>
                <w:rFonts w:ascii="Calibri" w:eastAsia="Calibri" w:hAnsi="Calibri" w:cs="Calibri"/>
                <w:b/>
                <w:sz w:val="22"/>
                <w:szCs w:val="22"/>
              </w:rPr>
              <w:t xml:space="preserve">Subproceso de Masa: </w:t>
            </w:r>
            <w:r>
              <w:rPr>
                <w:rFonts w:ascii="Calibri" w:eastAsia="Calibri" w:hAnsi="Calibri" w:cs="Calibri"/>
                <w:sz w:val="22"/>
                <w:szCs w:val="22"/>
              </w:rPr>
              <w:t>este proceso permitirá registrar, consultar, actualizar, y cambiar el estado de la masa.</w:t>
            </w:r>
          </w:p>
          <w:p w14:paraId="46300B7A" w14:textId="77777777" w:rsidR="00331A42" w:rsidRDefault="00331A42">
            <w:pPr>
              <w:ind w:left="720"/>
              <w:jc w:val="both"/>
              <w:rPr>
                <w:rFonts w:ascii="Calibri" w:eastAsia="Calibri" w:hAnsi="Calibri" w:cs="Calibri"/>
                <w:sz w:val="22"/>
                <w:szCs w:val="22"/>
              </w:rPr>
            </w:pPr>
          </w:p>
          <w:p w14:paraId="3C352F06" w14:textId="7689A4FC" w:rsidR="00331A42" w:rsidRDefault="00464CB3">
            <w:pPr>
              <w:numPr>
                <w:ilvl w:val="0"/>
                <w:numId w:val="2"/>
              </w:numPr>
              <w:jc w:val="both"/>
              <w:rPr>
                <w:rFonts w:ascii="Calibri" w:eastAsia="Calibri" w:hAnsi="Calibri" w:cs="Calibri"/>
                <w:b/>
                <w:sz w:val="22"/>
                <w:szCs w:val="22"/>
              </w:rPr>
            </w:pPr>
            <w:r>
              <w:rPr>
                <w:rFonts w:ascii="Calibri" w:eastAsia="Calibri" w:hAnsi="Calibri" w:cs="Calibri"/>
                <w:b/>
                <w:sz w:val="22"/>
                <w:szCs w:val="22"/>
              </w:rPr>
              <w:t xml:space="preserve">Subproceso de Empleados: </w:t>
            </w:r>
            <w:r>
              <w:rPr>
                <w:rFonts w:ascii="Calibri" w:eastAsia="Calibri" w:hAnsi="Calibri" w:cs="Calibri"/>
                <w:sz w:val="22"/>
                <w:szCs w:val="22"/>
              </w:rPr>
              <w:t>este proceso permitirá consultar, actualizar y cambiar el estado de los empleados</w:t>
            </w:r>
            <w:r w:rsidR="00DF03DF">
              <w:rPr>
                <w:rFonts w:ascii="Calibri" w:eastAsia="Calibri" w:hAnsi="Calibri" w:cs="Calibri"/>
                <w:sz w:val="22"/>
                <w:szCs w:val="22"/>
              </w:rPr>
              <w:t xml:space="preserve">. Mediante dispositivos móviles el </w:t>
            </w:r>
            <w:r w:rsidR="006F6846">
              <w:rPr>
                <w:rFonts w:ascii="Calibri" w:eastAsia="Calibri" w:hAnsi="Calibri" w:cs="Calibri"/>
                <w:sz w:val="22"/>
                <w:szCs w:val="22"/>
              </w:rPr>
              <w:t>usuario</w:t>
            </w:r>
            <w:r w:rsidR="00DF03DF">
              <w:rPr>
                <w:rFonts w:ascii="Calibri" w:eastAsia="Calibri" w:hAnsi="Calibri" w:cs="Calibri"/>
                <w:sz w:val="22"/>
                <w:szCs w:val="22"/>
              </w:rPr>
              <w:t xml:space="preserve"> podrá consultar los empleados</w:t>
            </w:r>
            <w:r w:rsidR="006F6846">
              <w:rPr>
                <w:rFonts w:ascii="Calibri" w:eastAsia="Calibri" w:hAnsi="Calibri" w:cs="Calibri"/>
                <w:sz w:val="22"/>
                <w:szCs w:val="22"/>
              </w:rPr>
              <w:t>.</w:t>
            </w:r>
          </w:p>
          <w:p w14:paraId="5F59BBA4" w14:textId="77777777" w:rsidR="00331A42" w:rsidRDefault="00331A42">
            <w:pPr>
              <w:pBdr>
                <w:top w:val="nil"/>
                <w:left w:val="nil"/>
                <w:bottom w:val="nil"/>
                <w:right w:val="nil"/>
                <w:between w:val="nil"/>
              </w:pBdr>
              <w:jc w:val="both"/>
              <w:rPr>
                <w:rFonts w:ascii="Calibri" w:eastAsia="Calibri" w:hAnsi="Calibri" w:cs="Calibri"/>
                <w:sz w:val="22"/>
                <w:szCs w:val="22"/>
              </w:rPr>
            </w:pPr>
          </w:p>
          <w:p w14:paraId="108060D7" w14:textId="77777777" w:rsidR="00331A42" w:rsidRDefault="00331A42">
            <w:pPr>
              <w:pBdr>
                <w:top w:val="nil"/>
                <w:left w:val="nil"/>
                <w:bottom w:val="nil"/>
                <w:right w:val="nil"/>
                <w:between w:val="nil"/>
              </w:pBdr>
              <w:jc w:val="both"/>
              <w:rPr>
                <w:rFonts w:ascii="Calibri" w:eastAsia="Calibri" w:hAnsi="Calibri" w:cs="Calibri"/>
                <w:sz w:val="22"/>
                <w:szCs w:val="22"/>
              </w:rPr>
            </w:pPr>
          </w:p>
          <w:p w14:paraId="280FDEEA" w14:textId="77777777" w:rsidR="00331A42" w:rsidRDefault="00464CB3">
            <w:pPr>
              <w:shd w:val="clear" w:color="auto" w:fill="D9D9D9"/>
              <w:jc w:val="both"/>
              <w:rPr>
                <w:rFonts w:ascii="Calibri" w:eastAsia="Calibri" w:hAnsi="Calibri" w:cs="Calibri"/>
                <w:sz w:val="22"/>
                <w:szCs w:val="22"/>
              </w:rPr>
            </w:pPr>
            <w:r>
              <w:rPr>
                <w:rFonts w:ascii="Calibri" w:eastAsia="Calibri" w:hAnsi="Calibri" w:cs="Calibri"/>
                <w:b/>
                <w:sz w:val="22"/>
                <w:szCs w:val="22"/>
              </w:rPr>
              <w:t>Proceso de Ventas</w:t>
            </w:r>
          </w:p>
          <w:p w14:paraId="03E78370" w14:textId="77777777" w:rsidR="00331A42" w:rsidRDefault="00331A42">
            <w:pPr>
              <w:ind w:left="720"/>
              <w:rPr>
                <w:rFonts w:ascii="Calibri" w:eastAsia="Calibri" w:hAnsi="Calibri" w:cs="Calibri"/>
                <w:sz w:val="22"/>
                <w:szCs w:val="22"/>
              </w:rPr>
            </w:pPr>
          </w:p>
          <w:p w14:paraId="63AA1DA7" w14:textId="62461225"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Clientes: </w:t>
            </w:r>
            <w:r>
              <w:rPr>
                <w:rFonts w:ascii="Calibri" w:eastAsia="Calibri" w:hAnsi="Calibri" w:cs="Calibri"/>
                <w:sz w:val="22"/>
                <w:szCs w:val="22"/>
              </w:rPr>
              <w:t xml:space="preserve">  este proceso permitirá registrar, consultar, actualizar y cambiar el estado de la gestión de clientes.</w:t>
            </w:r>
            <w:r w:rsidR="00DF03DF">
              <w:rPr>
                <w:rFonts w:ascii="Calibri" w:eastAsia="Calibri" w:hAnsi="Calibri" w:cs="Calibri"/>
                <w:sz w:val="22"/>
                <w:szCs w:val="22"/>
              </w:rPr>
              <w:t xml:space="preserve"> Mediante dispositivos móviles el </w:t>
            </w:r>
            <w:r w:rsidR="006F6846">
              <w:rPr>
                <w:rFonts w:ascii="Calibri" w:eastAsia="Calibri" w:hAnsi="Calibri" w:cs="Calibri"/>
                <w:sz w:val="22"/>
                <w:szCs w:val="22"/>
              </w:rPr>
              <w:t>usuario</w:t>
            </w:r>
            <w:r w:rsidR="00DF03DF">
              <w:rPr>
                <w:rFonts w:ascii="Calibri" w:eastAsia="Calibri" w:hAnsi="Calibri" w:cs="Calibri"/>
                <w:sz w:val="22"/>
                <w:szCs w:val="22"/>
              </w:rPr>
              <w:t xml:space="preserve"> podrá consultar los clientes</w:t>
            </w:r>
            <w:r w:rsidR="006F6846">
              <w:rPr>
                <w:rFonts w:ascii="Calibri" w:eastAsia="Calibri" w:hAnsi="Calibri" w:cs="Calibri"/>
                <w:sz w:val="22"/>
                <w:szCs w:val="22"/>
              </w:rPr>
              <w:t>.</w:t>
            </w:r>
          </w:p>
          <w:p w14:paraId="104071D4" w14:textId="77777777" w:rsidR="00331A42" w:rsidRDefault="00331A42">
            <w:pPr>
              <w:jc w:val="both"/>
              <w:rPr>
                <w:rFonts w:ascii="Calibri" w:eastAsia="Calibri" w:hAnsi="Calibri" w:cs="Calibri"/>
                <w:sz w:val="22"/>
                <w:szCs w:val="22"/>
              </w:rPr>
            </w:pPr>
          </w:p>
          <w:p w14:paraId="135B838C" w14:textId="6551D59F"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Subproceso de Catálogo:</w:t>
            </w:r>
            <w:r>
              <w:rPr>
                <w:rFonts w:ascii="Calibri" w:eastAsia="Calibri" w:hAnsi="Calibri" w:cs="Calibri"/>
                <w:sz w:val="22"/>
                <w:szCs w:val="22"/>
              </w:rPr>
              <w:t xml:space="preserve">  este proceso permitirá registrar, consultar, actualizar y cambiar el estado del catálogo de productos.</w:t>
            </w:r>
          </w:p>
          <w:p w14:paraId="38D247CF" w14:textId="77777777" w:rsidR="00331A42" w:rsidRDefault="00331A42">
            <w:pPr>
              <w:pBdr>
                <w:top w:val="nil"/>
                <w:left w:val="nil"/>
                <w:bottom w:val="nil"/>
                <w:right w:val="nil"/>
                <w:between w:val="nil"/>
              </w:pBdr>
              <w:ind w:left="720"/>
              <w:rPr>
                <w:rFonts w:ascii="Calibri" w:eastAsia="Calibri" w:hAnsi="Calibri" w:cs="Calibri"/>
                <w:color w:val="000000"/>
                <w:sz w:val="22"/>
                <w:szCs w:val="22"/>
              </w:rPr>
            </w:pPr>
          </w:p>
          <w:p w14:paraId="7619A1A5" w14:textId="77777777" w:rsidR="00331A42" w:rsidRDefault="00464CB3">
            <w:pPr>
              <w:numPr>
                <w:ilvl w:val="0"/>
                <w:numId w:val="2"/>
              </w:numPr>
              <w:pBdr>
                <w:top w:val="nil"/>
                <w:left w:val="nil"/>
                <w:bottom w:val="nil"/>
                <w:right w:val="nil"/>
                <w:between w:val="nil"/>
              </w:pBdr>
              <w:jc w:val="both"/>
              <w:rPr>
                <w:rFonts w:ascii="Calibri" w:eastAsia="Calibri" w:hAnsi="Calibri" w:cs="Calibri"/>
                <w:b/>
                <w:sz w:val="22"/>
                <w:szCs w:val="22"/>
                <w:highlight w:val="white"/>
              </w:rPr>
            </w:pPr>
            <w:r>
              <w:rPr>
                <w:rFonts w:ascii="Calibri" w:eastAsia="Calibri" w:hAnsi="Calibri" w:cs="Calibri"/>
                <w:b/>
                <w:sz w:val="22"/>
                <w:szCs w:val="22"/>
              </w:rPr>
              <w:t xml:space="preserve">Subproceso de Carrito de Compras: </w:t>
            </w:r>
            <w:r>
              <w:rPr>
                <w:rFonts w:ascii="Calibri" w:eastAsia="Calibri" w:hAnsi="Calibri" w:cs="Calibri"/>
                <w:sz w:val="22"/>
                <w:szCs w:val="22"/>
              </w:rPr>
              <w:t>Este proceso permite visualizar, agregar, editar y eliminar los productos seleccionados por el cliente, para posteriormente formalizar un pedido.</w:t>
            </w:r>
          </w:p>
          <w:p w14:paraId="505B21CA" w14:textId="77777777" w:rsidR="00331A42" w:rsidRDefault="00331A42">
            <w:pPr>
              <w:ind w:left="720"/>
              <w:jc w:val="both"/>
              <w:rPr>
                <w:rFonts w:ascii="Calibri" w:eastAsia="Calibri" w:hAnsi="Calibri" w:cs="Calibri"/>
                <w:sz w:val="22"/>
                <w:szCs w:val="22"/>
              </w:rPr>
            </w:pPr>
          </w:p>
          <w:p w14:paraId="532C1D1F" w14:textId="796623B5" w:rsidR="00331A42" w:rsidRDefault="00464CB3">
            <w:pPr>
              <w:numPr>
                <w:ilvl w:val="0"/>
                <w:numId w:val="2"/>
              </w:numPr>
              <w:jc w:val="both"/>
              <w:rPr>
                <w:rFonts w:ascii="Calibri" w:eastAsia="Calibri" w:hAnsi="Calibri" w:cs="Calibri"/>
                <w:sz w:val="22"/>
                <w:szCs w:val="22"/>
              </w:rPr>
            </w:pPr>
            <w:r>
              <w:rPr>
                <w:rFonts w:ascii="Calibri" w:eastAsia="Calibri" w:hAnsi="Calibri" w:cs="Calibri"/>
                <w:b/>
                <w:sz w:val="22"/>
                <w:szCs w:val="22"/>
              </w:rPr>
              <w:t xml:space="preserve">Subproceso de Pedido: </w:t>
            </w:r>
            <w:r>
              <w:rPr>
                <w:rFonts w:ascii="Calibri" w:eastAsia="Calibri" w:hAnsi="Calibri" w:cs="Calibri"/>
                <w:sz w:val="22"/>
                <w:szCs w:val="22"/>
              </w:rPr>
              <w:t xml:space="preserve"> este proceso permitirá registrar, consultar, actualizar y cambiar el estado de la gestión del pedido. Mediante dispositivos móviles el usuario podrá realizar y actualizar los pedidos.  </w:t>
            </w:r>
          </w:p>
          <w:p w14:paraId="5E6606D3" w14:textId="77777777" w:rsidR="00331A42" w:rsidRDefault="00331A42">
            <w:pPr>
              <w:ind w:left="720"/>
              <w:jc w:val="both"/>
              <w:rPr>
                <w:rFonts w:ascii="Calibri" w:eastAsia="Calibri" w:hAnsi="Calibri" w:cs="Calibri"/>
                <w:sz w:val="22"/>
                <w:szCs w:val="22"/>
              </w:rPr>
            </w:pPr>
          </w:p>
          <w:p w14:paraId="0B20C152" w14:textId="0036CC52" w:rsidR="00331A42" w:rsidRDefault="00464CB3">
            <w:pPr>
              <w:numPr>
                <w:ilvl w:val="0"/>
                <w:numId w:val="5"/>
              </w:numPr>
              <w:jc w:val="both"/>
              <w:rPr>
                <w:rFonts w:ascii="Calibri" w:eastAsia="Calibri" w:hAnsi="Calibri" w:cs="Calibri"/>
                <w:sz w:val="22"/>
                <w:szCs w:val="22"/>
              </w:rPr>
            </w:pPr>
            <w:r>
              <w:rPr>
                <w:rFonts w:ascii="Calibri" w:eastAsia="Calibri" w:hAnsi="Calibri" w:cs="Calibri"/>
                <w:b/>
                <w:sz w:val="22"/>
                <w:szCs w:val="22"/>
              </w:rPr>
              <w:t xml:space="preserve">Subproceso de Ventas: </w:t>
            </w:r>
            <w:r>
              <w:rPr>
                <w:rFonts w:ascii="Calibri" w:eastAsia="Calibri" w:hAnsi="Calibri" w:cs="Calibri"/>
                <w:sz w:val="22"/>
                <w:szCs w:val="22"/>
              </w:rPr>
              <w:t xml:space="preserve">  este proceso permitirá registrar, consultar, actualizar y cambiar el estado de la gestión de ventas</w:t>
            </w:r>
            <w:r w:rsidR="00E15B68">
              <w:rPr>
                <w:rFonts w:ascii="Calibri" w:eastAsia="Calibri" w:hAnsi="Calibri" w:cs="Calibri"/>
                <w:sz w:val="22"/>
                <w:szCs w:val="22"/>
              </w:rPr>
              <w:t xml:space="preserve"> y generar informes</w:t>
            </w:r>
            <w:r>
              <w:rPr>
                <w:rFonts w:ascii="Calibri" w:eastAsia="Calibri" w:hAnsi="Calibri" w:cs="Calibri"/>
                <w:sz w:val="22"/>
                <w:szCs w:val="22"/>
              </w:rPr>
              <w:t>.</w:t>
            </w:r>
            <w:r w:rsidR="00DF03DF">
              <w:rPr>
                <w:rFonts w:ascii="Calibri" w:eastAsia="Calibri" w:hAnsi="Calibri" w:cs="Calibri"/>
                <w:sz w:val="22"/>
                <w:szCs w:val="22"/>
              </w:rPr>
              <w:t xml:space="preserve"> Mediante dispositivos móviles el </w:t>
            </w:r>
            <w:r w:rsidR="00A51ACF">
              <w:rPr>
                <w:rFonts w:ascii="Calibri" w:eastAsia="Calibri" w:hAnsi="Calibri" w:cs="Calibri"/>
                <w:sz w:val="22"/>
                <w:szCs w:val="22"/>
              </w:rPr>
              <w:t>usuario</w:t>
            </w:r>
            <w:r w:rsidR="00DF03DF">
              <w:rPr>
                <w:rFonts w:ascii="Calibri" w:eastAsia="Calibri" w:hAnsi="Calibri" w:cs="Calibri"/>
                <w:sz w:val="22"/>
                <w:szCs w:val="22"/>
              </w:rPr>
              <w:t xml:space="preserve"> podrá consultar las ventas</w:t>
            </w:r>
            <w:r w:rsidR="00A51ACF">
              <w:rPr>
                <w:rFonts w:ascii="Calibri" w:eastAsia="Calibri" w:hAnsi="Calibri" w:cs="Calibri"/>
                <w:sz w:val="22"/>
                <w:szCs w:val="22"/>
              </w:rPr>
              <w:t>.</w:t>
            </w:r>
          </w:p>
          <w:p w14:paraId="02A51327" w14:textId="77777777" w:rsidR="00331A42" w:rsidRPr="003D5F45" w:rsidRDefault="00331A42">
            <w:pPr>
              <w:ind w:left="720"/>
              <w:jc w:val="both"/>
              <w:rPr>
                <w:rFonts w:ascii="Calibri" w:eastAsia="Calibri" w:hAnsi="Calibri" w:cs="Calibri"/>
                <w:sz w:val="22"/>
                <w:szCs w:val="22"/>
              </w:rPr>
            </w:pPr>
          </w:p>
          <w:p w14:paraId="11DC60AA" w14:textId="2D72E0D5" w:rsidR="00331A42" w:rsidRDefault="00464CB3">
            <w:pPr>
              <w:numPr>
                <w:ilvl w:val="0"/>
                <w:numId w:val="5"/>
              </w:numPr>
              <w:jc w:val="both"/>
              <w:rPr>
                <w:rFonts w:ascii="Calibri" w:eastAsia="Calibri" w:hAnsi="Calibri" w:cs="Calibri"/>
                <w:sz w:val="22"/>
                <w:szCs w:val="22"/>
              </w:rPr>
            </w:pPr>
            <w:r>
              <w:rPr>
                <w:rFonts w:ascii="Calibri" w:eastAsia="Calibri" w:hAnsi="Calibri" w:cs="Calibri"/>
                <w:b/>
                <w:sz w:val="22"/>
                <w:szCs w:val="22"/>
              </w:rPr>
              <w:t>Subproceso de Devoluciones:</w:t>
            </w:r>
            <w:r>
              <w:rPr>
                <w:rFonts w:ascii="Calibri" w:eastAsia="Calibri" w:hAnsi="Calibri" w:cs="Calibri"/>
                <w:sz w:val="22"/>
                <w:szCs w:val="22"/>
              </w:rPr>
              <w:t xml:space="preserve"> este proceso permitirá registrar, consultar, actualizar y cambiar el estado de las devoluciones</w:t>
            </w:r>
            <w:r w:rsidR="00F73144">
              <w:rPr>
                <w:rFonts w:ascii="Calibri" w:eastAsia="Calibri" w:hAnsi="Calibri" w:cs="Calibri"/>
                <w:sz w:val="22"/>
                <w:szCs w:val="22"/>
              </w:rPr>
              <w:t xml:space="preserve"> y generar informes</w:t>
            </w:r>
            <w:r>
              <w:rPr>
                <w:rFonts w:ascii="Calibri" w:eastAsia="Calibri" w:hAnsi="Calibri" w:cs="Calibri"/>
                <w:sz w:val="22"/>
                <w:szCs w:val="22"/>
              </w:rPr>
              <w:t>.</w:t>
            </w:r>
            <w:r w:rsidR="00DF03DF">
              <w:rPr>
                <w:rFonts w:ascii="Calibri" w:eastAsia="Calibri" w:hAnsi="Calibri" w:cs="Calibri"/>
                <w:sz w:val="22"/>
                <w:szCs w:val="22"/>
              </w:rPr>
              <w:t xml:space="preserve"> Mediante dispositivos móviles el </w:t>
            </w:r>
            <w:r w:rsidR="00A51ACF">
              <w:rPr>
                <w:rFonts w:ascii="Calibri" w:eastAsia="Calibri" w:hAnsi="Calibri" w:cs="Calibri"/>
                <w:sz w:val="22"/>
                <w:szCs w:val="22"/>
              </w:rPr>
              <w:t>usuario</w:t>
            </w:r>
            <w:r w:rsidR="00DF03DF">
              <w:rPr>
                <w:rFonts w:ascii="Calibri" w:eastAsia="Calibri" w:hAnsi="Calibri" w:cs="Calibri"/>
                <w:sz w:val="22"/>
                <w:szCs w:val="22"/>
              </w:rPr>
              <w:t xml:space="preserve"> podrá consultar las devoluciones</w:t>
            </w:r>
            <w:r w:rsidR="00A51ACF">
              <w:rPr>
                <w:rFonts w:ascii="Calibri" w:eastAsia="Calibri" w:hAnsi="Calibri" w:cs="Calibri"/>
                <w:sz w:val="22"/>
                <w:szCs w:val="22"/>
              </w:rPr>
              <w:t>.</w:t>
            </w:r>
          </w:p>
        </w:tc>
      </w:tr>
      <w:tr w:rsidR="00331A42" w14:paraId="0E355E5C" w14:textId="77777777">
        <w:trPr>
          <w:trHeight w:val="520"/>
        </w:trPr>
        <w:tc>
          <w:tcPr>
            <w:tcW w:w="4365" w:type="dxa"/>
            <w:shd w:val="clear" w:color="auto" w:fill="auto"/>
            <w:vAlign w:val="center"/>
          </w:tcPr>
          <w:p w14:paraId="7CA632AA" w14:textId="77777777" w:rsidR="00331A42" w:rsidRDefault="00464CB3">
            <w:pPr>
              <w:spacing w:before="100"/>
              <w:rPr>
                <w:rFonts w:ascii="Calibri" w:eastAsia="Calibri" w:hAnsi="Calibri" w:cs="Calibri"/>
                <w:sz w:val="22"/>
                <w:szCs w:val="22"/>
              </w:rPr>
            </w:pPr>
            <w:r>
              <w:rPr>
                <w:rFonts w:ascii="Calibri" w:eastAsia="Calibri" w:hAnsi="Calibri" w:cs="Calibri"/>
                <w:b/>
                <w:sz w:val="22"/>
                <w:szCs w:val="22"/>
              </w:rPr>
              <w:lastRenderedPageBreak/>
              <w:t xml:space="preserve">Fecha de inicio:  </w:t>
            </w:r>
            <w:r>
              <w:rPr>
                <w:rFonts w:ascii="Calibri" w:eastAsia="Calibri" w:hAnsi="Calibri" w:cs="Calibri"/>
                <w:sz w:val="22"/>
                <w:szCs w:val="22"/>
              </w:rPr>
              <w:t>septiembre de 2023</w:t>
            </w:r>
          </w:p>
        </w:tc>
        <w:tc>
          <w:tcPr>
            <w:tcW w:w="5160" w:type="dxa"/>
            <w:shd w:val="clear" w:color="auto" w:fill="auto"/>
            <w:vAlign w:val="center"/>
          </w:tcPr>
          <w:p w14:paraId="0EF2A876" w14:textId="77777777" w:rsidR="00331A42" w:rsidRDefault="00464CB3">
            <w:pPr>
              <w:spacing w:before="100"/>
              <w:rPr>
                <w:rFonts w:ascii="Calibri" w:eastAsia="Calibri" w:hAnsi="Calibri" w:cs="Calibri"/>
                <w:sz w:val="22"/>
                <w:szCs w:val="22"/>
              </w:rPr>
            </w:pPr>
            <w:r>
              <w:rPr>
                <w:rFonts w:ascii="Calibri" w:eastAsia="Calibri" w:hAnsi="Calibri" w:cs="Calibri"/>
                <w:b/>
                <w:sz w:val="22"/>
                <w:szCs w:val="22"/>
              </w:rPr>
              <w:t xml:space="preserve">Fecha de terminación:  </w:t>
            </w:r>
            <w:r>
              <w:rPr>
                <w:rFonts w:ascii="Calibri" w:eastAsia="Calibri" w:hAnsi="Calibri" w:cs="Calibri"/>
                <w:sz w:val="22"/>
                <w:szCs w:val="22"/>
              </w:rPr>
              <w:t>diciembre de 2024</w:t>
            </w:r>
          </w:p>
        </w:tc>
      </w:tr>
    </w:tbl>
    <w:p w14:paraId="30719856" w14:textId="77777777" w:rsidR="00331A42" w:rsidRDefault="00331A42">
      <w:pPr>
        <w:rPr>
          <w:rFonts w:ascii="Calibri" w:eastAsia="Calibri" w:hAnsi="Calibri" w:cs="Calibri"/>
          <w:sz w:val="20"/>
          <w:szCs w:val="20"/>
        </w:rPr>
      </w:pPr>
    </w:p>
    <w:p w14:paraId="10EDD577" w14:textId="77777777" w:rsidR="00331A42" w:rsidRDefault="00331A42">
      <w:pPr>
        <w:rPr>
          <w:rFonts w:ascii="Calibri" w:eastAsia="Calibri" w:hAnsi="Calibri" w:cs="Calibri"/>
          <w:sz w:val="20"/>
          <w:szCs w:val="20"/>
        </w:rPr>
      </w:pPr>
    </w:p>
    <w:tbl>
      <w:tblPr>
        <w:tblStyle w:val="afff5"/>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91"/>
        <w:gridCol w:w="1083"/>
        <w:gridCol w:w="1083"/>
        <w:gridCol w:w="1035"/>
        <w:gridCol w:w="1037"/>
        <w:gridCol w:w="1037"/>
        <w:gridCol w:w="1058"/>
        <w:gridCol w:w="1058"/>
        <w:gridCol w:w="1051"/>
      </w:tblGrid>
      <w:tr w:rsidR="00331A42" w14:paraId="1ECE3772" w14:textId="77777777">
        <w:trPr>
          <w:trHeight w:val="520"/>
        </w:trPr>
        <w:tc>
          <w:tcPr>
            <w:tcW w:w="9533" w:type="dxa"/>
            <w:gridSpan w:val="9"/>
          </w:tcPr>
          <w:p w14:paraId="0F22EEE1" w14:textId="77777777" w:rsidR="00331A42" w:rsidRDefault="00464CB3">
            <w:pPr>
              <w:keepNext/>
              <w:pBdr>
                <w:top w:val="nil"/>
                <w:left w:val="nil"/>
                <w:bottom w:val="nil"/>
                <w:right w:val="nil"/>
                <w:between w:val="nil"/>
              </w:pBdr>
              <w:jc w:val="center"/>
              <w:rPr>
                <w:rFonts w:ascii="Calibri" w:eastAsia="Calibri" w:hAnsi="Calibri" w:cs="Calibri"/>
                <w:b/>
                <w:color w:val="00A900"/>
                <w:sz w:val="22"/>
                <w:szCs w:val="22"/>
              </w:rPr>
            </w:pPr>
            <w:r>
              <w:rPr>
                <w:rFonts w:ascii="Calibri" w:eastAsia="Calibri" w:hAnsi="Calibri" w:cs="Calibri"/>
                <w:b/>
                <w:color w:val="00A900"/>
                <w:sz w:val="22"/>
                <w:szCs w:val="22"/>
              </w:rPr>
              <w:t xml:space="preserve">RESULTADOS DE COMITÉ </w:t>
            </w:r>
          </w:p>
          <w:p w14:paraId="4A32ED81" w14:textId="77777777" w:rsidR="00331A42" w:rsidRDefault="00464CB3">
            <w:pPr>
              <w:keepNext/>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color w:val="000000"/>
                <w:sz w:val="22"/>
                <w:szCs w:val="22"/>
              </w:rPr>
              <w:t>(Para uso exclusivo del comité)</w:t>
            </w:r>
          </w:p>
        </w:tc>
      </w:tr>
      <w:tr w:rsidR="00331A42" w14:paraId="5A56FAED" w14:textId="77777777">
        <w:trPr>
          <w:trHeight w:val="520"/>
        </w:trPr>
        <w:tc>
          <w:tcPr>
            <w:tcW w:w="9533" w:type="dxa"/>
            <w:gridSpan w:val="9"/>
          </w:tcPr>
          <w:p w14:paraId="6831D220" w14:textId="77777777" w:rsidR="00331A42" w:rsidRDefault="00464CB3">
            <w:pPr>
              <w:spacing w:before="100"/>
              <w:jc w:val="both"/>
              <w:rPr>
                <w:rFonts w:ascii="Calibri" w:eastAsia="Calibri" w:hAnsi="Calibri" w:cs="Calibri"/>
                <w:sz w:val="22"/>
                <w:szCs w:val="22"/>
              </w:rPr>
            </w:pPr>
            <w:r>
              <w:rPr>
                <w:rFonts w:ascii="Calibri" w:eastAsia="Calibri" w:hAnsi="Calibri" w:cs="Calibri"/>
                <w:b/>
                <w:sz w:val="22"/>
                <w:szCs w:val="22"/>
              </w:rPr>
              <w:t>Estado:</w:t>
            </w:r>
          </w:p>
        </w:tc>
      </w:tr>
      <w:tr w:rsidR="00331A42" w14:paraId="60F98636" w14:textId="77777777">
        <w:trPr>
          <w:trHeight w:val="420"/>
        </w:trPr>
        <w:tc>
          <w:tcPr>
            <w:tcW w:w="3257" w:type="dxa"/>
            <w:gridSpan w:val="3"/>
            <w:tcBorders>
              <w:bottom w:val="single" w:sz="6" w:space="0" w:color="000000"/>
              <w:right w:val="single" w:sz="4" w:space="0" w:color="000000"/>
            </w:tcBorders>
          </w:tcPr>
          <w:p w14:paraId="55E5461D" w14:textId="77777777" w:rsidR="00331A42" w:rsidRDefault="00331A42">
            <w:pPr>
              <w:widowControl w:val="0"/>
              <w:pBdr>
                <w:top w:val="nil"/>
                <w:left w:val="nil"/>
                <w:bottom w:val="nil"/>
                <w:right w:val="nil"/>
                <w:between w:val="nil"/>
              </w:pBdr>
              <w:spacing w:line="276" w:lineRule="auto"/>
              <w:rPr>
                <w:rFonts w:ascii="Calibri" w:eastAsia="Calibri" w:hAnsi="Calibri" w:cs="Calibri"/>
                <w:sz w:val="22"/>
                <w:szCs w:val="22"/>
              </w:rPr>
            </w:pPr>
          </w:p>
          <w:tbl>
            <w:tblPr>
              <w:tblStyle w:val="afff6"/>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57"/>
              <w:gridCol w:w="3109"/>
              <w:gridCol w:w="3167"/>
            </w:tblGrid>
            <w:tr w:rsidR="00331A42" w14:paraId="0789A615" w14:textId="77777777">
              <w:trPr>
                <w:trHeight w:val="420"/>
              </w:trPr>
              <w:tc>
                <w:tcPr>
                  <w:tcW w:w="3257" w:type="dxa"/>
                  <w:tcBorders>
                    <w:bottom w:val="single" w:sz="6" w:space="0" w:color="000000"/>
                    <w:right w:val="single" w:sz="4" w:space="0" w:color="000000"/>
                  </w:tcBorders>
                </w:tcPr>
                <w:p w14:paraId="57BFB594"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Primera entrega</w:t>
                  </w:r>
                  <w:r>
                    <w:rPr>
                      <w:noProof/>
                    </w:rPr>
                    <mc:AlternateContent>
                      <mc:Choice Requires="wps">
                        <w:drawing>
                          <wp:anchor distT="0" distB="0" distL="114300" distR="114300" simplePos="0" relativeHeight="251658240" behindDoc="0" locked="0" layoutInCell="1" hidden="0" allowOverlap="1" wp14:anchorId="7B946DE4" wp14:editId="0848B0DA">
                            <wp:simplePos x="0" y="0"/>
                            <wp:positionH relativeFrom="column">
                              <wp:posOffset>1625600</wp:posOffset>
                            </wp:positionH>
                            <wp:positionV relativeFrom="paragraph">
                              <wp:posOffset>25400</wp:posOffset>
                            </wp:positionV>
                            <wp:extent cx="171450" cy="171450"/>
                            <wp:effectExtent l="0" t="0" r="0" b="0"/>
                            <wp:wrapNone/>
                            <wp:docPr id="120" name="Rectángulo 120"/>
                            <wp:cNvGraphicFramePr/>
                            <a:graphic xmlns:a="http://schemas.openxmlformats.org/drawingml/2006/main">
                              <a:graphicData uri="http://schemas.microsoft.com/office/word/2010/wordprocessingShape">
                                <wps:wsp>
                                  <wps:cNvSpPr/>
                                  <wps:spPr>
                                    <a:xfrm>
                                      <a:off x="5274563" y="3708563"/>
                                      <a:ext cx="142875" cy="142875"/>
                                    </a:xfrm>
                                    <a:prstGeom prst="rect">
                                      <a:avLst/>
                                    </a:prstGeom>
                                    <a:solidFill>
                                      <a:srgbClr val="E36C09"/>
                                    </a:solidFill>
                                    <a:ln w="9525" cap="flat" cmpd="sng">
                                      <a:solidFill>
                                        <a:srgbClr val="000000"/>
                                      </a:solidFill>
                                      <a:prstDash val="solid"/>
                                      <a:miter lim="800000"/>
                                      <a:headEnd type="none" w="sm" len="sm"/>
                                      <a:tailEnd type="none" w="sm" len="sm"/>
                                    </a:ln>
                                  </wps:spPr>
                                  <wps:txbx>
                                    <w:txbxContent>
                                      <w:p w14:paraId="18476963"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7B946DE4" id="Rectángulo 120" o:spid="_x0000_s1026" style="position:absolute;left:0;text-align:left;margin-left:128pt;margin-top:2pt;width:13.5pt;height:1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" fillcolor="#e36c09">
                            <v:stroke startarrowwidth="narrow" startarrowlength="short" endarrowwidth="narrow" endarrowlength="short"/>
                            <v:textbox inset="2.53958mm,2.53958mm,2.53958mm,2.53958mm">
                              <w:txbxContent>
                                <w:p w14:paraId="18476963" w14:textId="77777777" w:rsidR="00331A42" w:rsidRDefault="00331A42">
                                  <w:pPr>
                                    <w:textDirection w:val="btLr"/>
                                  </w:pPr>
                                </w:p>
                              </w:txbxContent>
                            </v:textbox>
                          </v:rect>
                        </w:pict>
                      </mc:Fallback>
                    </mc:AlternateContent>
                  </w:r>
                </w:p>
                <w:p w14:paraId="70A5CFF2"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59264" behindDoc="0" locked="0" layoutInCell="1" hidden="0" allowOverlap="1" wp14:anchorId="67B559C2" wp14:editId="33415B04">
                            <wp:simplePos x="0" y="0"/>
                            <wp:positionH relativeFrom="column">
                              <wp:posOffset>1638300</wp:posOffset>
                            </wp:positionH>
                            <wp:positionV relativeFrom="paragraph">
                              <wp:posOffset>25400</wp:posOffset>
                            </wp:positionV>
                            <wp:extent cx="171450" cy="171450"/>
                            <wp:effectExtent l="0" t="0" r="0" b="0"/>
                            <wp:wrapNone/>
                            <wp:docPr id="118" name="Rectángulo 118"/>
                            <wp:cNvGraphicFramePr/>
                            <a:graphic xmlns:a="http://schemas.openxmlformats.org/drawingml/2006/main">
                              <a:graphicData uri="http://schemas.microsoft.com/office/word/2010/wordprocessingShape">
                                <wps:wsp>
                                  <wps:cNvSpPr/>
                                  <wps:spPr>
                                    <a:xfrm>
                                      <a:off x="5274563" y="3708563"/>
                                      <a:ext cx="142875" cy="142875"/>
                                    </a:xfrm>
                                    <a:prstGeom prst="rect">
                                      <a:avLst/>
                                    </a:prstGeom>
                                    <a:solidFill>
                                      <a:srgbClr val="00B050"/>
                                    </a:solidFill>
                                    <a:ln w="9525" cap="flat" cmpd="sng">
                                      <a:solidFill>
                                        <a:srgbClr val="000000"/>
                                      </a:solidFill>
                                      <a:prstDash val="solid"/>
                                      <a:miter lim="800000"/>
                                      <a:headEnd type="none" w="sm" len="sm"/>
                                      <a:tailEnd type="none" w="sm" len="sm"/>
                                    </a:ln>
                                  </wps:spPr>
                                  <wps:txbx>
                                    <w:txbxContent>
                                      <w:p w14:paraId="2BA6043B" w14:textId="77777777" w:rsidR="00331A42" w:rsidRDefault="00464CB3">
                                        <w:pPr>
                                          <w:textDirection w:val="btLr"/>
                                        </w:pPr>
                                        <w:r>
                                          <w:rPr>
                                            <w:color w:val="000000"/>
                                          </w:rPr>
                                          <w:t>0</w:t>
                                        </w:r>
                                      </w:p>
                                    </w:txbxContent>
                                  </wps:txbx>
                                  <wps:bodyPr spcFirstLastPara="1" wrap="square" lIns="91425" tIns="91425" rIns="91425" bIns="91425" anchor="ctr" anchorCtr="0">
                                    <a:noAutofit/>
                                  </wps:bodyPr>
                                </wps:wsp>
                              </a:graphicData>
                            </a:graphic>
                          </wp:anchor>
                        </w:drawing>
                      </mc:Choice>
                      <mc:Fallback>
                        <w:pict>
                          <v:rect w14:anchorId="67B559C2" id="Rectángulo 118" o:spid="_x0000_s1027" style="position:absolute;left:0;text-align:left;margin-left:129pt;margin-top:2pt;width:13.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" fillcolor="#00b050">
                            <v:stroke startarrowwidth="narrow" startarrowlength="short" endarrowwidth="narrow" endarrowlength="short"/>
                            <v:textbox inset="2.53958mm,2.53958mm,2.53958mm,2.53958mm">
                              <w:txbxContent>
                                <w:p w14:paraId="2BA6043B" w14:textId="77777777" w:rsidR="00331A42" w:rsidRDefault="00464CB3">
                                  <w:pPr>
                                    <w:textDirection w:val="btLr"/>
                                  </w:pPr>
                                  <w:r>
                                    <w:rPr>
                                      <w:color w:val="000000"/>
                                    </w:rPr>
                                    <w:t>0</w:t>
                                  </w:r>
                                </w:p>
                              </w:txbxContent>
                            </v:textbox>
                          </v:rect>
                        </w:pict>
                      </mc:Fallback>
                    </mc:AlternateContent>
                  </w:r>
                </w:p>
                <w:p w14:paraId="2427674F"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60288" behindDoc="0" locked="0" layoutInCell="1" hidden="0" allowOverlap="1" wp14:anchorId="6D4D85BD" wp14:editId="521082F8">
                            <wp:simplePos x="0" y="0"/>
                            <wp:positionH relativeFrom="column">
                              <wp:posOffset>1625600</wp:posOffset>
                            </wp:positionH>
                            <wp:positionV relativeFrom="paragraph">
                              <wp:posOffset>25400</wp:posOffset>
                            </wp:positionV>
                            <wp:extent cx="171450" cy="171450"/>
                            <wp:effectExtent l="0" t="0" r="0" b="0"/>
                            <wp:wrapNone/>
                            <wp:docPr id="125" name="Rectángulo 125"/>
                            <wp:cNvGraphicFramePr/>
                            <a:graphic xmlns:a="http://schemas.openxmlformats.org/drawingml/2006/main">
                              <a:graphicData uri="http://schemas.microsoft.com/office/word/2010/wordprocessingShape">
                                <wps:wsp>
                                  <wps:cNvSpPr/>
                                  <wps:spPr>
                                    <a:xfrm>
                                      <a:off x="5274563" y="3708563"/>
                                      <a:ext cx="142875" cy="142875"/>
                                    </a:xfrm>
                                    <a:prstGeom prst="rect">
                                      <a:avLst/>
                                    </a:prstGeom>
                                    <a:noFill/>
                                    <a:ln w="9525" cap="flat" cmpd="sng">
                                      <a:solidFill>
                                        <a:srgbClr val="000000"/>
                                      </a:solidFill>
                                      <a:prstDash val="solid"/>
                                      <a:miter lim="800000"/>
                                      <a:headEnd type="none" w="sm" len="sm"/>
                                      <a:tailEnd type="none" w="sm" len="sm"/>
                                    </a:ln>
                                  </wps:spPr>
                                  <wps:txbx>
                                    <w:txbxContent>
                                      <w:p w14:paraId="7A66B8CD"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6D4D85BD" id="Rectángulo 125" o:spid="_x0000_s1028" style="position:absolute;left:0;text-align:left;margin-left:128pt;margin-top:2pt;width:13.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" filled="f">
                            <v:stroke startarrowwidth="narrow" startarrowlength="short" endarrowwidth="narrow" endarrowlength="short"/>
                            <v:textbox inset="2.53958mm,2.53958mm,2.53958mm,2.53958mm">
                              <w:txbxContent>
                                <w:p w14:paraId="7A66B8CD" w14:textId="77777777" w:rsidR="00331A42" w:rsidRDefault="00331A42">
                                  <w:pPr>
                                    <w:textDirection w:val="btLr"/>
                                  </w:pPr>
                                </w:p>
                              </w:txbxContent>
                            </v:textbox>
                          </v:rect>
                        </w:pict>
                      </mc:Fallback>
                    </mc:AlternateContent>
                  </w:r>
                </w:p>
                <w:p w14:paraId="16B306DC"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61312" behindDoc="0" locked="0" layoutInCell="1" hidden="0" allowOverlap="1" wp14:anchorId="5E7D3FBB" wp14:editId="0602C865">
                            <wp:simplePos x="0" y="0"/>
                            <wp:positionH relativeFrom="column">
                              <wp:posOffset>1625600</wp:posOffset>
                            </wp:positionH>
                            <wp:positionV relativeFrom="paragraph">
                              <wp:posOffset>12700</wp:posOffset>
                            </wp:positionV>
                            <wp:extent cx="171450" cy="171450"/>
                            <wp:effectExtent l="0" t="0" r="0" b="0"/>
                            <wp:wrapNone/>
                            <wp:docPr id="123" name="Rectángulo 123"/>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FFCF64"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5E7D3FBB" id="Rectángulo 123" o:spid="_x0000_s1029" style="position:absolute;left:0;text-align:left;margin-left:128pt;margin-top:1pt;width:13.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">
                            <v:stroke startarrowwidth="narrow" startarrowlength="short" endarrowwidth="narrow" endarrowlength="short"/>
                            <v:textbox inset="2.53958mm,2.53958mm,2.53958mm,2.53958mm">
                              <w:txbxContent>
                                <w:p w14:paraId="2CFFCF64" w14:textId="77777777" w:rsidR="00331A42" w:rsidRDefault="00331A42">
                                  <w:pPr>
                                    <w:textDirection w:val="btLr"/>
                                  </w:pPr>
                                </w:p>
                              </w:txbxContent>
                            </v:textbox>
                          </v:rect>
                        </w:pict>
                      </mc:Fallback>
                    </mc:AlternateContent>
                  </w:r>
                </w:p>
                <w:p w14:paraId="6D1AF27F"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09" w:type="dxa"/>
                  <w:tcBorders>
                    <w:left w:val="single" w:sz="4" w:space="0" w:color="000000"/>
                    <w:bottom w:val="single" w:sz="6" w:space="0" w:color="000000"/>
                    <w:right w:val="single" w:sz="4" w:space="0" w:color="000000"/>
                  </w:tcBorders>
                </w:tcPr>
                <w:p w14:paraId="3DD5E467"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Segunda entrega</w:t>
                  </w:r>
                  <w:r>
                    <w:rPr>
                      <w:noProof/>
                    </w:rPr>
                    <mc:AlternateContent>
                      <mc:Choice Requires="wps">
                        <w:drawing>
                          <wp:anchor distT="0" distB="0" distL="114300" distR="114300" simplePos="0" relativeHeight="251662336" behindDoc="0" locked="0" layoutInCell="1" hidden="0" allowOverlap="1" wp14:anchorId="33CE8DE7" wp14:editId="1626AE23">
                            <wp:simplePos x="0" y="0"/>
                            <wp:positionH relativeFrom="column">
                              <wp:posOffset>1651000</wp:posOffset>
                            </wp:positionH>
                            <wp:positionV relativeFrom="paragraph">
                              <wp:posOffset>25400</wp:posOffset>
                            </wp:positionV>
                            <wp:extent cx="171450" cy="171450"/>
                            <wp:effectExtent l="0" t="0" r="0" b="0"/>
                            <wp:wrapNone/>
                            <wp:docPr id="115" name="Rectángulo 115"/>
                            <wp:cNvGraphicFramePr/>
                            <a:graphic xmlns:a="http://schemas.openxmlformats.org/drawingml/2006/main">
                              <a:graphicData uri="http://schemas.microsoft.com/office/word/2010/wordprocessingShape">
                                <wps:wsp>
                                  <wps:cNvSpPr/>
                                  <wps:spPr>
                                    <a:xfrm>
                                      <a:off x="5274563" y="3708563"/>
                                      <a:ext cx="142875" cy="142875"/>
                                    </a:xfrm>
                                    <a:prstGeom prst="rect">
                                      <a:avLst/>
                                    </a:prstGeom>
                                    <a:noFill/>
                                    <a:ln w="9525" cap="flat" cmpd="sng">
                                      <a:solidFill>
                                        <a:srgbClr val="000000"/>
                                      </a:solidFill>
                                      <a:prstDash val="solid"/>
                                      <a:miter lim="800000"/>
                                      <a:headEnd type="none" w="sm" len="sm"/>
                                      <a:tailEnd type="none" w="sm" len="sm"/>
                                    </a:ln>
                                  </wps:spPr>
                                  <wps:txbx>
                                    <w:txbxContent>
                                      <w:p w14:paraId="34EBC776"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33CE8DE7" id="Rectángulo 115" o:spid="_x0000_s1030" style="position:absolute;left:0;text-align:left;margin-left:130pt;margin-top:2pt;width:13.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" filled="f">
                            <v:stroke startarrowwidth="narrow" startarrowlength="short" endarrowwidth="narrow" endarrowlength="short"/>
                            <v:textbox inset="2.53958mm,2.53958mm,2.53958mm,2.53958mm">
                              <w:txbxContent>
                                <w:p w14:paraId="34EBC776" w14:textId="77777777" w:rsidR="00331A42" w:rsidRDefault="00331A42">
                                  <w:pPr>
                                    <w:textDirection w:val="btLr"/>
                                  </w:pPr>
                                </w:p>
                              </w:txbxContent>
                            </v:textbox>
                          </v:rect>
                        </w:pict>
                      </mc:Fallback>
                    </mc:AlternateContent>
                  </w:r>
                </w:p>
                <w:p w14:paraId="51A81D68"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63360" behindDoc="0" locked="0" layoutInCell="1" hidden="0" allowOverlap="1" wp14:anchorId="64F338AC" wp14:editId="61D21505">
                            <wp:simplePos x="0" y="0"/>
                            <wp:positionH relativeFrom="column">
                              <wp:posOffset>1651000</wp:posOffset>
                            </wp:positionH>
                            <wp:positionV relativeFrom="paragraph">
                              <wp:posOffset>12700</wp:posOffset>
                            </wp:positionV>
                            <wp:extent cx="171450" cy="171450"/>
                            <wp:effectExtent l="0" t="0" r="0" b="0"/>
                            <wp:wrapNone/>
                            <wp:docPr id="114" name="Rectángulo 114"/>
                            <wp:cNvGraphicFramePr/>
                            <a:graphic xmlns:a="http://schemas.openxmlformats.org/drawingml/2006/main">
                              <a:graphicData uri="http://schemas.microsoft.com/office/word/2010/wordprocessingShape">
                                <wps:wsp>
                                  <wps:cNvSpPr/>
                                  <wps:spPr>
                                    <a:xfrm>
                                      <a:off x="5274563" y="3708563"/>
                                      <a:ext cx="142875" cy="142875"/>
                                    </a:xfrm>
                                    <a:prstGeom prst="rect">
                                      <a:avLst/>
                                    </a:prstGeom>
                                    <a:noFill/>
                                    <a:ln w="9525" cap="flat" cmpd="sng">
                                      <a:solidFill>
                                        <a:srgbClr val="000000"/>
                                      </a:solidFill>
                                      <a:prstDash val="solid"/>
                                      <a:miter lim="800000"/>
                                      <a:headEnd type="none" w="sm" len="sm"/>
                                      <a:tailEnd type="none" w="sm" len="sm"/>
                                    </a:ln>
                                  </wps:spPr>
                                  <wps:txbx>
                                    <w:txbxContent>
                                      <w:p w14:paraId="14C76072"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64F338AC" id="Rectángulo 114" o:spid="_x0000_s1031" style="position:absolute;left:0;text-align:left;margin-left:130pt;margin-top:1pt;width:13.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" filled="f">
                            <v:stroke startarrowwidth="narrow" startarrowlength="short" endarrowwidth="narrow" endarrowlength="short"/>
                            <v:textbox inset="2.53958mm,2.53958mm,2.53958mm,2.53958mm">
                              <w:txbxContent>
                                <w:p w14:paraId="14C76072" w14:textId="77777777" w:rsidR="00331A42" w:rsidRDefault="00331A42">
                                  <w:pPr>
                                    <w:textDirection w:val="btLr"/>
                                  </w:pPr>
                                </w:p>
                              </w:txbxContent>
                            </v:textbox>
                          </v:rect>
                        </w:pict>
                      </mc:Fallback>
                    </mc:AlternateContent>
                  </w:r>
                </w:p>
                <w:p w14:paraId="397CFE64"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64384" behindDoc="0" locked="0" layoutInCell="1" hidden="0" allowOverlap="1" wp14:anchorId="537D484B" wp14:editId="084B392B">
                            <wp:simplePos x="0" y="0"/>
                            <wp:positionH relativeFrom="column">
                              <wp:posOffset>1651000</wp:posOffset>
                            </wp:positionH>
                            <wp:positionV relativeFrom="paragraph">
                              <wp:posOffset>12700</wp:posOffset>
                            </wp:positionV>
                            <wp:extent cx="171450" cy="171450"/>
                            <wp:effectExtent l="0" t="0" r="0" b="0"/>
                            <wp:wrapNone/>
                            <wp:docPr id="117" name="Rectángulo 117"/>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D55991"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537D484B" id="Rectángulo 117" o:spid="_x0000_s1032" style="position:absolute;left:0;text-align:left;margin-left:130pt;margin-top:1pt;width:13.5pt;height: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">
                            <v:stroke startarrowwidth="narrow" startarrowlength="short" endarrowwidth="narrow" endarrowlength="short"/>
                            <v:textbox inset="2.53958mm,2.53958mm,2.53958mm,2.53958mm">
                              <w:txbxContent>
                                <w:p w14:paraId="06D55991" w14:textId="77777777" w:rsidR="00331A42" w:rsidRDefault="00331A42">
                                  <w:pPr>
                                    <w:textDirection w:val="btLr"/>
                                  </w:pPr>
                                </w:p>
                              </w:txbxContent>
                            </v:textbox>
                          </v:rect>
                        </w:pict>
                      </mc:Fallback>
                    </mc:AlternateContent>
                  </w:r>
                </w:p>
                <w:p w14:paraId="0B38137B"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65408" behindDoc="0" locked="0" layoutInCell="1" hidden="0" allowOverlap="1" wp14:anchorId="48DCEAE1" wp14:editId="5E2BA5C9">
                            <wp:simplePos x="0" y="0"/>
                            <wp:positionH relativeFrom="column">
                              <wp:posOffset>1651000</wp:posOffset>
                            </wp:positionH>
                            <wp:positionV relativeFrom="paragraph">
                              <wp:posOffset>25400</wp:posOffset>
                            </wp:positionV>
                            <wp:extent cx="171450" cy="171450"/>
                            <wp:effectExtent l="0" t="0" r="0" b="0"/>
                            <wp:wrapNone/>
                            <wp:docPr id="116" name="Rectángulo 116"/>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FDAB5F"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48DCEAE1" id="Rectángulo 116" o:spid="_x0000_s1033" style="position:absolute;left:0;text-align:left;margin-left:130pt;margin-top:2pt;width:13.5pt;height: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">
                            <v:stroke startarrowwidth="narrow" startarrowlength="short" endarrowwidth="narrow" endarrowlength="short"/>
                            <v:textbox inset="2.53958mm,2.53958mm,2.53958mm,2.53958mm">
                              <w:txbxContent>
                                <w:p w14:paraId="5BFDAB5F" w14:textId="77777777" w:rsidR="00331A42" w:rsidRDefault="00331A42">
                                  <w:pPr>
                                    <w:textDirection w:val="btLr"/>
                                  </w:pPr>
                                </w:p>
                              </w:txbxContent>
                            </v:textbox>
                          </v:rect>
                        </w:pict>
                      </mc:Fallback>
                    </mc:AlternateContent>
                  </w:r>
                </w:p>
                <w:p w14:paraId="014FFE4D"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67" w:type="dxa"/>
                  <w:tcBorders>
                    <w:left w:val="single" w:sz="4" w:space="0" w:color="000000"/>
                    <w:bottom w:val="single" w:sz="6" w:space="0" w:color="000000"/>
                  </w:tcBorders>
                </w:tcPr>
                <w:p w14:paraId="74DB6E51" w14:textId="77777777" w:rsidR="00331A42" w:rsidRDefault="00464CB3">
                  <w:pPr>
                    <w:tabs>
                      <w:tab w:val="right" w:pos="2988"/>
                    </w:tabs>
                    <w:spacing w:before="100"/>
                    <w:jc w:val="both"/>
                    <w:rPr>
                      <w:rFonts w:ascii="Calibri" w:eastAsia="Calibri" w:hAnsi="Calibri" w:cs="Calibri"/>
                      <w:b/>
                      <w:sz w:val="22"/>
                      <w:szCs w:val="22"/>
                    </w:rPr>
                  </w:pPr>
                  <w:r>
                    <w:rPr>
                      <w:rFonts w:ascii="Calibri" w:eastAsia="Calibri" w:hAnsi="Calibri" w:cs="Calibri"/>
                      <w:b/>
                      <w:sz w:val="22"/>
                      <w:szCs w:val="22"/>
                    </w:rPr>
                    <w:t>Tercera entrega</w:t>
                  </w:r>
                  <w:r>
                    <w:rPr>
                      <w:rFonts w:ascii="Calibri" w:eastAsia="Calibri" w:hAnsi="Calibri" w:cs="Calibri"/>
                      <w:b/>
                      <w:sz w:val="22"/>
                      <w:szCs w:val="22"/>
                    </w:rPr>
                    <w:tab/>
                  </w:r>
                  <w:r>
                    <w:rPr>
                      <w:noProof/>
                    </w:rPr>
                    <mc:AlternateContent>
                      <mc:Choice Requires="wps">
                        <w:drawing>
                          <wp:anchor distT="0" distB="0" distL="114300" distR="114300" simplePos="0" relativeHeight="251666432" behindDoc="0" locked="0" layoutInCell="1" hidden="0" allowOverlap="1" wp14:anchorId="4B83E703" wp14:editId="1E423383">
                            <wp:simplePos x="0" y="0"/>
                            <wp:positionH relativeFrom="column">
                              <wp:posOffset>1371600</wp:posOffset>
                            </wp:positionH>
                            <wp:positionV relativeFrom="paragraph">
                              <wp:posOffset>12700</wp:posOffset>
                            </wp:positionV>
                            <wp:extent cx="171450" cy="171450"/>
                            <wp:effectExtent l="0" t="0" r="0" b="0"/>
                            <wp:wrapNone/>
                            <wp:docPr id="113" name="Rectángulo 113"/>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858506"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4B83E703" id="Rectángulo 113" o:spid="_x0000_s1034" style="position:absolute;left:0;text-align:left;margin-left:108pt;margin-top:1pt;width:13.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">
                            <v:stroke startarrowwidth="narrow" startarrowlength="short" endarrowwidth="narrow" endarrowlength="short"/>
                            <v:textbox inset="2.53958mm,2.53958mm,2.53958mm,2.53958mm">
                              <w:txbxContent>
                                <w:p w14:paraId="10858506" w14:textId="77777777" w:rsidR="00331A42" w:rsidRDefault="00331A42">
                                  <w:pPr>
                                    <w:textDirection w:val="btLr"/>
                                  </w:pPr>
                                </w:p>
                              </w:txbxContent>
                            </v:textbox>
                          </v:rect>
                        </w:pict>
                      </mc:Fallback>
                    </mc:AlternateContent>
                  </w:r>
                </w:p>
                <w:p w14:paraId="212408EC"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67456" behindDoc="0" locked="0" layoutInCell="1" hidden="0" allowOverlap="1" wp14:anchorId="6CBEDEC3" wp14:editId="7174C530">
                            <wp:simplePos x="0" y="0"/>
                            <wp:positionH relativeFrom="column">
                              <wp:posOffset>1371600</wp:posOffset>
                            </wp:positionH>
                            <wp:positionV relativeFrom="paragraph">
                              <wp:posOffset>0</wp:posOffset>
                            </wp:positionV>
                            <wp:extent cx="171450" cy="171450"/>
                            <wp:effectExtent l="0" t="0" r="0" b="0"/>
                            <wp:wrapNone/>
                            <wp:docPr id="112" name="Rectángulo 112"/>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17A694"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6CBEDEC3" id="Rectángulo 112" o:spid="_x0000_s1035" style="position:absolute;left:0;text-align:left;margin-left:108pt;margin-top:0;width:13.5pt;height: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">
                            <v:stroke startarrowwidth="narrow" startarrowlength="short" endarrowwidth="narrow" endarrowlength="short"/>
                            <v:textbox inset="2.53958mm,2.53958mm,2.53958mm,2.53958mm">
                              <w:txbxContent>
                                <w:p w14:paraId="3D17A694" w14:textId="77777777" w:rsidR="00331A42" w:rsidRDefault="00331A42">
                                  <w:pPr>
                                    <w:textDirection w:val="btLr"/>
                                  </w:pPr>
                                </w:p>
                              </w:txbxContent>
                            </v:textbox>
                          </v:rect>
                        </w:pict>
                      </mc:Fallback>
                    </mc:AlternateContent>
                  </w:r>
                </w:p>
                <w:p w14:paraId="7E770F89"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68480" behindDoc="0" locked="0" layoutInCell="1" hidden="0" allowOverlap="1" wp14:anchorId="27BDC770" wp14:editId="3698D70D">
                            <wp:simplePos x="0" y="0"/>
                            <wp:positionH relativeFrom="column">
                              <wp:posOffset>1371600</wp:posOffset>
                            </wp:positionH>
                            <wp:positionV relativeFrom="paragraph">
                              <wp:posOffset>12700</wp:posOffset>
                            </wp:positionV>
                            <wp:extent cx="171450" cy="171450"/>
                            <wp:effectExtent l="0" t="0" r="0" b="0"/>
                            <wp:wrapNone/>
                            <wp:docPr id="126" name="Rectángulo 126"/>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B059D6"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27BDC770" id="Rectángulo 126" o:spid="_x0000_s1036" style="position:absolute;left:0;text-align:left;margin-left:108pt;margin-top:1pt;width:13.5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">
                            <v:stroke startarrowwidth="narrow" startarrowlength="short" endarrowwidth="narrow" endarrowlength="short"/>
                            <v:textbox inset="2.53958mm,2.53958mm,2.53958mm,2.53958mm">
                              <w:txbxContent>
                                <w:p w14:paraId="72B059D6" w14:textId="77777777" w:rsidR="00331A42" w:rsidRDefault="00331A42">
                                  <w:pPr>
                                    <w:textDirection w:val="btLr"/>
                                  </w:pPr>
                                </w:p>
                              </w:txbxContent>
                            </v:textbox>
                          </v:rect>
                        </w:pict>
                      </mc:Fallback>
                    </mc:AlternateContent>
                  </w:r>
                </w:p>
                <w:p w14:paraId="389BF7C0"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69504" behindDoc="0" locked="0" layoutInCell="1" hidden="0" allowOverlap="1" wp14:anchorId="207ECC84" wp14:editId="3B789FAC">
                            <wp:simplePos x="0" y="0"/>
                            <wp:positionH relativeFrom="column">
                              <wp:posOffset>1384300</wp:posOffset>
                            </wp:positionH>
                            <wp:positionV relativeFrom="paragraph">
                              <wp:posOffset>25400</wp:posOffset>
                            </wp:positionV>
                            <wp:extent cx="171450" cy="171450"/>
                            <wp:effectExtent l="0" t="0" r="0" b="0"/>
                            <wp:wrapNone/>
                            <wp:docPr id="119" name="Rectángulo 119"/>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C55DB6"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207ECC84" id="Rectángulo 119" o:spid="_x0000_s1037" style="position:absolute;left:0;text-align:left;margin-left:109pt;margin-top:2pt;width:13.5pt;height: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">
                            <v:stroke startarrowwidth="narrow" startarrowlength="short" endarrowwidth="narrow" endarrowlength="short"/>
                            <v:textbox inset="2.53958mm,2.53958mm,2.53958mm,2.53958mm">
                              <w:txbxContent>
                                <w:p w14:paraId="50C55DB6" w14:textId="77777777" w:rsidR="00331A42" w:rsidRDefault="00331A42">
                                  <w:pPr>
                                    <w:textDirection w:val="btLr"/>
                                  </w:pPr>
                                </w:p>
                              </w:txbxContent>
                            </v:textbox>
                          </v:rect>
                        </w:pict>
                      </mc:Fallback>
                    </mc:AlternateContent>
                  </w:r>
                </w:p>
                <w:p w14:paraId="527C59B0"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r>
          </w:tbl>
          <w:p w14:paraId="46B531BF" w14:textId="77777777" w:rsidR="00331A42" w:rsidRDefault="00331A42">
            <w:pPr>
              <w:spacing w:before="100"/>
              <w:jc w:val="both"/>
              <w:rPr>
                <w:rFonts w:ascii="Calibri" w:eastAsia="Calibri" w:hAnsi="Calibri" w:cs="Calibri"/>
                <w:b/>
                <w:sz w:val="22"/>
                <w:szCs w:val="22"/>
              </w:rPr>
            </w:pPr>
          </w:p>
        </w:tc>
        <w:tc>
          <w:tcPr>
            <w:tcW w:w="3109" w:type="dxa"/>
            <w:gridSpan w:val="3"/>
            <w:tcBorders>
              <w:left w:val="single" w:sz="4" w:space="0" w:color="000000"/>
              <w:bottom w:val="single" w:sz="6" w:space="0" w:color="000000"/>
              <w:right w:val="single" w:sz="4" w:space="0" w:color="000000"/>
            </w:tcBorders>
          </w:tcPr>
          <w:p w14:paraId="3042361E"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22"/>
                <w:szCs w:val="22"/>
              </w:rPr>
            </w:pPr>
          </w:p>
          <w:tbl>
            <w:tblPr>
              <w:tblStyle w:val="afff7"/>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57"/>
              <w:gridCol w:w="3109"/>
              <w:gridCol w:w="3167"/>
            </w:tblGrid>
            <w:tr w:rsidR="00331A42" w14:paraId="7BB2A5FD" w14:textId="77777777">
              <w:trPr>
                <w:trHeight w:val="420"/>
              </w:trPr>
              <w:tc>
                <w:tcPr>
                  <w:tcW w:w="3257" w:type="dxa"/>
                  <w:tcBorders>
                    <w:bottom w:val="single" w:sz="6" w:space="0" w:color="000000"/>
                    <w:right w:val="single" w:sz="4" w:space="0" w:color="000000"/>
                  </w:tcBorders>
                </w:tcPr>
                <w:p w14:paraId="7722EC8B"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Primera entrega</w:t>
                  </w:r>
                </w:p>
                <w:p w14:paraId="11D993EC"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p>
                <w:p w14:paraId="630C8F49"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p>
                <w:p w14:paraId="73E1D974"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p>
                <w:p w14:paraId="3A603399"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09" w:type="dxa"/>
                  <w:tcBorders>
                    <w:left w:val="single" w:sz="4" w:space="0" w:color="000000"/>
                    <w:bottom w:val="single" w:sz="6" w:space="0" w:color="000000"/>
                    <w:right w:val="single" w:sz="4" w:space="0" w:color="000000"/>
                  </w:tcBorders>
                </w:tcPr>
                <w:p w14:paraId="17A8432F"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Segunda entrega</w:t>
                  </w:r>
                </w:p>
                <w:p w14:paraId="2D262A4E"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p>
                <w:p w14:paraId="2C31D013"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p>
                <w:p w14:paraId="0E08254C"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p>
                <w:p w14:paraId="698B9785"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67" w:type="dxa"/>
                  <w:tcBorders>
                    <w:left w:val="single" w:sz="4" w:space="0" w:color="000000"/>
                    <w:bottom w:val="single" w:sz="6" w:space="0" w:color="000000"/>
                  </w:tcBorders>
                </w:tcPr>
                <w:p w14:paraId="2B40AB06" w14:textId="77777777" w:rsidR="00331A42" w:rsidRDefault="00464CB3">
                  <w:pPr>
                    <w:tabs>
                      <w:tab w:val="right" w:pos="2988"/>
                    </w:tabs>
                    <w:spacing w:before="100"/>
                    <w:jc w:val="both"/>
                    <w:rPr>
                      <w:rFonts w:ascii="Calibri" w:eastAsia="Calibri" w:hAnsi="Calibri" w:cs="Calibri"/>
                      <w:b/>
                      <w:sz w:val="22"/>
                      <w:szCs w:val="22"/>
                    </w:rPr>
                  </w:pPr>
                  <w:r>
                    <w:rPr>
                      <w:rFonts w:ascii="Calibri" w:eastAsia="Calibri" w:hAnsi="Calibri" w:cs="Calibri"/>
                      <w:b/>
                      <w:sz w:val="22"/>
                      <w:szCs w:val="22"/>
                    </w:rPr>
                    <w:t>Tercera entrega</w:t>
                  </w:r>
                  <w:r>
                    <w:rPr>
                      <w:rFonts w:ascii="Calibri" w:eastAsia="Calibri" w:hAnsi="Calibri" w:cs="Calibri"/>
                      <w:b/>
                      <w:sz w:val="22"/>
                      <w:szCs w:val="22"/>
                    </w:rPr>
                    <w:tab/>
                  </w:r>
                  <w:r>
                    <w:rPr>
                      <w:noProof/>
                    </w:rPr>
                    <mc:AlternateContent>
                      <mc:Choice Requires="wps">
                        <w:drawing>
                          <wp:anchor distT="0" distB="0" distL="114300" distR="114300" simplePos="0" relativeHeight="251670528" behindDoc="0" locked="0" layoutInCell="1" hidden="0" allowOverlap="1" wp14:anchorId="1D925A69" wp14:editId="12A32838">
                            <wp:simplePos x="0" y="0"/>
                            <wp:positionH relativeFrom="column">
                              <wp:posOffset>1371600</wp:posOffset>
                            </wp:positionH>
                            <wp:positionV relativeFrom="paragraph">
                              <wp:posOffset>12700</wp:posOffset>
                            </wp:positionV>
                            <wp:extent cx="171450" cy="171450"/>
                            <wp:effectExtent l="0" t="0" r="0" b="0"/>
                            <wp:wrapNone/>
                            <wp:docPr id="121" name="Rectángulo 121"/>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51016A"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1D925A69" id="Rectángulo 121" o:spid="_x0000_s1038" style="position:absolute;left:0;text-align:left;margin-left:108pt;margin-top:1pt;width:13.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">
                            <v:stroke startarrowwidth="narrow" startarrowlength="short" endarrowwidth="narrow" endarrowlength="short"/>
                            <v:textbox inset="2.53958mm,2.53958mm,2.53958mm,2.53958mm">
                              <w:txbxContent>
                                <w:p w14:paraId="7251016A" w14:textId="77777777" w:rsidR="00331A42" w:rsidRDefault="00331A42">
                                  <w:pPr>
                                    <w:textDirection w:val="btLr"/>
                                  </w:pPr>
                                </w:p>
                              </w:txbxContent>
                            </v:textbox>
                          </v:rect>
                        </w:pict>
                      </mc:Fallback>
                    </mc:AlternateContent>
                  </w:r>
                </w:p>
                <w:p w14:paraId="6AEDD99F"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71552" behindDoc="0" locked="0" layoutInCell="1" hidden="0" allowOverlap="1" wp14:anchorId="184A970E" wp14:editId="0091BC19">
                            <wp:simplePos x="0" y="0"/>
                            <wp:positionH relativeFrom="column">
                              <wp:posOffset>1371600</wp:posOffset>
                            </wp:positionH>
                            <wp:positionV relativeFrom="paragraph">
                              <wp:posOffset>0</wp:posOffset>
                            </wp:positionV>
                            <wp:extent cx="171450" cy="171450"/>
                            <wp:effectExtent l="0" t="0" r="0" b="0"/>
                            <wp:wrapNone/>
                            <wp:docPr id="122" name="Rectángulo 122"/>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952864"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184A970E" id="Rectángulo 122" o:spid="_x0000_s1039" style="position:absolute;left:0;text-align:left;margin-left:108pt;margin-top:0;width:13.5pt;height:1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">
                            <v:stroke startarrowwidth="narrow" startarrowlength="short" endarrowwidth="narrow" endarrowlength="short"/>
                            <v:textbox inset="2.53958mm,2.53958mm,2.53958mm,2.53958mm">
                              <w:txbxContent>
                                <w:p w14:paraId="08952864" w14:textId="77777777" w:rsidR="00331A42" w:rsidRDefault="00331A42">
                                  <w:pPr>
                                    <w:textDirection w:val="btLr"/>
                                  </w:pPr>
                                </w:p>
                              </w:txbxContent>
                            </v:textbox>
                          </v:rect>
                        </w:pict>
                      </mc:Fallback>
                    </mc:AlternateContent>
                  </w:r>
                </w:p>
                <w:p w14:paraId="41C29DCD"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72576" behindDoc="0" locked="0" layoutInCell="1" hidden="0" allowOverlap="1" wp14:anchorId="71E9AD8C" wp14:editId="2CB3C2FB">
                            <wp:simplePos x="0" y="0"/>
                            <wp:positionH relativeFrom="column">
                              <wp:posOffset>1371600</wp:posOffset>
                            </wp:positionH>
                            <wp:positionV relativeFrom="paragraph">
                              <wp:posOffset>12700</wp:posOffset>
                            </wp:positionV>
                            <wp:extent cx="171450" cy="171450"/>
                            <wp:effectExtent l="0" t="0" r="0" b="0"/>
                            <wp:wrapNone/>
                            <wp:docPr id="124" name="Rectángulo 124"/>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BECCAC"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71E9AD8C" id="Rectángulo 124" o:spid="_x0000_s1040" style="position:absolute;left:0;text-align:left;margin-left:108pt;margin-top:1pt;width:13.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">
                            <v:stroke startarrowwidth="narrow" startarrowlength="short" endarrowwidth="narrow" endarrowlength="short"/>
                            <v:textbox inset="2.53958mm,2.53958mm,2.53958mm,2.53958mm">
                              <w:txbxContent>
                                <w:p w14:paraId="43BECCAC" w14:textId="77777777" w:rsidR="00331A42" w:rsidRDefault="00331A42">
                                  <w:pPr>
                                    <w:textDirection w:val="btLr"/>
                                  </w:pPr>
                                </w:p>
                              </w:txbxContent>
                            </v:textbox>
                          </v:rect>
                        </w:pict>
                      </mc:Fallback>
                    </mc:AlternateContent>
                  </w:r>
                </w:p>
                <w:p w14:paraId="622C90D2"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73600" behindDoc="0" locked="0" layoutInCell="1" hidden="0" allowOverlap="1" wp14:anchorId="074BE497" wp14:editId="058D1A53">
                            <wp:simplePos x="0" y="0"/>
                            <wp:positionH relativeFrom="column">
                              <wp:posOffset>1384300</wp:posOffset>
                            </wp:positionH>
                            <wp:positionV relativeFrom="paragraph">
                              <wp:posOffset>25400</wp:posOffset>
                            </wp:positionV>
                            <wp:extent cx="171450" cy="171450"/>
                            <wp:effectExtent l="0" t="0" r="0" b="0"/>
                            <wp:wrapNone/>
                            <wp:docPr id="104" name="Rectángulo 104"/>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0970CC"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074BE497" id="Rectángulo 104" o:spid="_x0000_s1041" style="position:absolute;left:0;text-align:left;margin-left:109pt;margin-top:2pt;width:13.5pt;height:1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">
                            <v:stroke startarrowwidth="narrow" startarrowlength="short" endarrowwidth="narrow" endarrowlength="short"/>
                            <v:textbox inset="2.53958mm,2.53958mm,2.53958mm,2.53958mm">
                              <w:txbxContent>
                                <w:p w14:paraId="750970CC" w14:textId="77777777" w:rsidR="00331A42" w:rsidRDefault="00331A42">
                                  <w:pPr>
                                    <w:textDirection w:val="btLr"/>
                                  </w:pPr>
                                </w:p>
                              </w:txbxContent>
                            </v:textbox>
                          </v:rect>
                        </w:pict>
                      </mc:Fallback>
                    </mc:AlternateContent>
                  </w:r>
                </w:p>
                <w:p w14:paraId="62BCAFD7"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r>
          </w:tbl>
          <w:p w14:paraId="0F96E7C7" w14:textId="77777777" w:rsidR="00331A42" w:rsidRDefault="00331A42">
            <w:pPr>
              <w:spacing w:before="100"/>
              <w:jc w:val="both"/>
              <w:rPr>
                <w:rFonts w:ascii="Calibri" w:eastAsia="Calibri" w:hAnsi="Calibri" w:cs="Calibri"/>
                <w:b/>
                <w:sz w:val="22"/>
                <w:szCs w:val="22"/>
              </w:rPr>
            </w:pPr>
          </w:p>
        </w:tc>
        <w:tc>
          <w:tcPr>
            <w:tcW w:w="3167" w:type="dxa"/>
            <w:gridSpan w:val="3"/>
            <w:tcBorders>
              <w:left w:val="single" w:sz="4" w:space="0" w:color="000000"/>
              <w:bottom w:val="single" w:sz="6" w:space="0" w:color="000000"/>
            </w:tcBorders>
          </w:tcPr>
          <w:p w14:paraId="2B46835A"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22"/>
                <w:szCs w:val="22"/>
              </w:rPr>
            </w:pPr>
          </w:p>
          <w:tbl>
            <w:tblPr>
              <w:tblStyle w:val="afff8"/>
              <w:tblW w:w="953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57"/>
              <w:gridCol w:w="3109"/>
              <w:gridCol w:w="3167"/>
            </w:tblGrid>
            <w:tr w:rsidR="00331A42" w14:paraId="3473AB11" w14:textId="77777777">
              <w:trPr>
                <w:trHeight w:val="420"/>
              </w:trPr>
              <w:tc>
                <w:tcPr>
                  <w:tcW w:w="3257" w:type="dxa"/>
                  <w:tcBorders>
                    <w:bottom w:val="single" w:sz="6" w:space="0" w:color="000000"/>
                    <w:right w:val="single" w:sz="4" w:space="0" w:color="000000"/>
                  </w:tcBorders>
                </w:tcPr>
                <w:p w14:paraId="4B29E72A"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Primera entrega</w:t>
                  </w:r>
                </w:p>
                <w:p w14:paraId="21961D70"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p>
                <w:p w14:paraId="16F409BD"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p>
                <w:p w14:paraId="2B26460B"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p>
                <w:p w14:paraId="7659D82E"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09" w:type="dxa"/>
                  <w:tcBorders>
                    <w:left w:val="single" w:sz="4" w:space="0" w:color="000000"/>
                    <w:bottom w:val="single" w:sz="6" w:space="0" w:color="000000"/>
                    <w:right w:val="single" w:sz="4" w:space="0" w:color="000000"/>
                  </w:tcBorders>
                </w:tcPr>
                <w:p w14:paraId="6FC741C9"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Segunda entrega</w:t>
                  </w:r>
                  <w:r>
                    <w:rPr>
                      <w:noProof/>
                    </w:rPr>
                    <mc:AlternateContent>
                      <mc:Choice Requires="wps">
                        <w:drawing>
                          <wp:anchor distT="0" distB="0" distL="114300" distR="114300" simplePos="0" relativeHeight="251674624" behindDoc="0" locked="0" layoutInCell="1" hidden="0" allowOverlap="1" wp14:anchorId="11378EBD" wp14:editId="1B6B9F10">
                            <wp:simplePos x="0" y="0"/>
                            <wp:positionH relativeFrom="column">
                              <wp:posOffset>1651000</wp:posOffset>
                            </wp:positionH>
                            <wp:positionV relativeFrom="paragraph">
                              <wp:posOffset>25400</wp:posOffset>
                            </wp:positionV>
                            <wp:extent cx="171450" cy="171450"/>
                            <wp:effectExtent l="0" t="0" r="0" b="0"/>
                            <wp:wrapNone/>
                            <wp:docPr id="105" name="Rectángulo 105"/>
                            <wp:cNvGraphicFramePr/>
                            <a:graphic xmlns:a="http://schemas.openxmlformats.org/drawingml/2006/main">
                              <a:graphicData uri="http://schemas.microsoft.com/office/word/2010/wordprocessingShape">
                                <wps:wsp>
                                  <wps:cNvSpPr/>
                                  <wps:spPr>
                                    <a:xfrm>
                                      <a:off x="5274563" y="3708563"/>
                                      <a:ext cx="142875" cy="142875"/>
                                    </a:xfrm>
                                    <a:prstGeom prst="rect">
                                      <a:avLst/>
                                    </a:prstGeom>
                                    <a:noFill/>
                                    <a:ln w="9525" cap="flat" cmpd="sng">
                                      <a:solidFill>
                                        <a:srgbClr val="000000"/>
                                      </a:solidFill>
                                      <a:prstDash val="solid"/>
                                      <a:miter lim="800000"/>
                                      <a:headEnd type="none" w="sm" len="sm"/>
                                      <a:tailEnd type="none" w="sm" len="sm"/>
                                    </a:ln>
                                  </wps:spPr>
                                  <wps:txbx>
                                    <w:txbxContent>
                                      <w:p w14:paraId="5A958CB5"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11378EBD" id="Rectángulo 105" o:spid="_x0000_s1042" style="position:absolute;left:0;text-align:left;margin-left:130pt;margin-top:2pt;width:13.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" filled="f">
                            <v:stroke startarrowwidth="narrow" startarrowlength="short" endarrowwidth="narrow" endarrowlength="short"/>
                            <v:textbox inset="2.53958mm,2.53958mm,2.53958mm,2.53958mm">
                              <w:txbxContent>
                                <w:p w14:paraId="5A958CB5" w14:textId="77777777" w:rsidR="00331A42" w:rsidRDefault="00331A42">
                                  <w:pPr>
                                    <w:textDirection w:val="btLr"/>
                                  </w:pPr>
                                </w:p>
                              </w:txbxContent>
                            </v:textbox>
                          </v:rect>
                        </w:pict>
                      </mc:Fallback>
                    </mc:AlternateContent>
                  </w:r>
                </w:p>
                <w:p w14:paraId="4A33BD92"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75648" behindDoc="0" locked="0" layoutInCell="1" hidden="0" allowOverlap="1" wp14:anchorId="0AC1D759" wp14:editId="496F1D17">
                            <wp:simplePos x="0" y="0"/>
                            <wp:positionH relativeFrom="column">
                              <wp:posOffset>1651000</wp:posOffset>
                            </wp:positionH>
                            <wp:positionV relativeFrom="paragraph">
                              <wp:posOffset>12700</wp:posOffset>
                            </wp:positionV>
                            <wp:extent cx="171450" cy="171450"/>
                            <wp:effectExtent l="0" t="0" r="0" b="0"/>
                            <wp:wrapNone/>
                            <wp:docPr id="106" name="Rectángulo 106"/>
                            <wp:cNvGraphicFramePr/>
                            <a:graphic xmlns:a="http://schemas.openxmlformats.org/drawingml/2006/main">
                              <a:graphicData uri="http://schemas.microsoft.com/office/word/2010/wordprocessingShape">
                                <wps:wsp>
                                  <wps:cNvSpPr/>
                                  <wps:spPr>
                                    <a:xfrm>
                                      <a:off x="5274563" y="3708563"/>
                                      <a:ext cx="142875" cy="142875"/>
                                    </a:xfrm>
                                    <a:prstGeom prst="rect">
                                      <a:avLst/>
                                    </a:prstGeom>
                                    <a:noFill/>
                                    <a:ln w="9525" cap="flat" cmpd="sng">
                                      <a:solidFill>
                                        <a:srgbClr val="000000"/>
                                      </a:solidFill>
                                      <a:prstDash val="solid"/>
                                      <a:miter lim="800000"/>
                                      <a:headEnd type="none" w="sm" len="sm"/>
                                      <a:tailEnd type="none" w="sm" len="sm"/>
                                    </a:ln>
                                  </wps:spPr>
                                  <wps:txbx>
                                    <w:txbxContent>
                                      <w:p w14:paraId="640412C7"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0AC1D759" id="Rectángulo 106" o:spid="_x0000_s1043" style="position:absolute;left:0;text-align:left;margin-left:130pt;margin-top:1pt;width:13.5pt;height:1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" filled="f">
                            <v:stroke startarrowwidth="narrow" startarrowlength="short" endarrowwidth="narrow" endarrowlength="short"/>
                            <v:textbox inset="2.53958mm,2.53958mm,2.53958mm,2.53958mm">
                              <w:txbxContent>
                                <w:p w14:paraId="640412C7" w14:textId="77777777" w:rsidR="00331A42" w:rsidRDefault="00331A42">
                                  <w:pPr>
                                    <w:textDirection w:val="btLr"/>
                                  </w:pPr>
                                </w:p>
                              </w:txbxContent>
                            </v:textbox>
                          </v:rect>
                        </w:pict>
                      </mc:Fallback>
                    </mc:AlternateContent>
                  </w:r>
                </w:p>
                <w:p w14:paraId="3DFC6620"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76672" behindDoc="0" locked="0" layoutInCell="1" hidden="0" allowOverlap="1" wp14:anchorId="46BBD831" wp14:editId="2F61ABAA">
                            <wp:simplePos x="0" y="0"/>
                            <wp:positionH relativeFrom="column">
                              <wp:posOffset>1651000</wp:posOffset>
                            </wp:positionH>
                            <wp:positionV relativeFrom="paragraph">
                              <wp:posOffset>12700</wp:posOffset>
                            </wp:positionV>
                            <wp:extent cx="171450" cy="171450"/>
                            <wp:effectExtent l="0" t="0" r="0" b="0"/>
                            <wp:wrapNone/>
                            <wp:docPr id="107" name="Rectángulo 107"/>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0C62B9"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46BBD831" id="Rectángulo 107" o:spid="_x0000_s1044" style="position:absolute;left:0;text-align:left;margin-left:130pt;margin-top:1pt;width:13.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">
                            <v:stroke startarrowwidth="narrow" startarrowlength="short" endarrowwidth="narrow" endarrowlength="short"/>
                            <v:textbox inset="2.53958mm,2.53958mm,2.53958mm,2.53958mm">
                              <w:txbxContent>
                                <w:p w14:paraId="460C62B9" w14:textId="77777777" w:rsidR="00331A42" w:rsidRDefault="00331A42">
                                  <w:pPr>
                                    <w:textDirection w:val="btLr"/>
                                  </w:pPr>
                                </w:p>
                              </w:txbxContent>
                            </v:textbox>
                          </v:rect>
                        </w:pict>
                      </mc:Fallback>
                    </mc:AlternateContent>
                  </w:r>
                </w:p>
                <w:p w14:paraId="16E6BC88"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77696" behindDoc="0" locked="0" layoutInCell="1" hidden="0" allowOverlap="1" wp14:anchorId="510366C2" wp14:editId="0A89FDB1">
                            <wp:simplePos x="0" y="0"/>
                            <wp:positionH relativeFrom="column">
                              <wp:posOffset>1651000</wp:posOffset>
                            </wp:positionH>
                            <wp:positionV relativeFrom="paragraph">
                              <wp:posOffset>25400</wp:posOffset>
                            </wp:positionV>
                            <wp:extent cx="171450" cy="171450"/>
                            <wp:effectExtent l="0" t="0" r="0" b="0"/>
                            <wp:wrapNone/>
                            <wp:docPr id="103" name="Rectángulo 103"/>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4CB294"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510366C2" id="Rectángulo 103" o:spid="_x0000_s1045" style="position:absolute;left:0;text-align:left;margin-left:130pt;margin-top:2pt;width:13.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">
                            <v:stroke startarrowwidth="narrow" startarrowlength="short" endarrowwidth="narrow" endarrowlength="short"/>
                            <v:textbox inset="2.53958mm,2.53958mm,2.53958mm,2.53958mm">
                              <w:txbxContent>
                                <w:p w14:paraId="3E4CB294" w14:textId="77777777" w:rsidR="00331A42" w:rsidRDefault="00331A42">
                                  <w:pPr>
                                    <w:textDirection w:val="btLr"/>
                                  </w:pPr>
                                </w:p>
                              </w:txbxContent>
                            </v:textbox>
                          </v:rect>
                        </w:pict>
                      </mc:Fallback>
                    </mc:AlternateContent>
                  </w:r>
                </w:p>
                <w:p w14:paraId="2CDB7E41"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c>
                <w:tcPr>
                  <w:tcW w:w="3167" w:type="dxa"/>
                  <w:tcBorders>
                    <w:left w:val="single" w:sz="4" w:space="0" w:color="000000"/>
                    <w:bottom w:val="single" w:sz="6" w:space="0" w:color="000000"/>
                  </w:tcBorders>
                </w:tcPr>
                <w:p w14:paraId="7B875D13" w14:textId="77777777" w:rsidR="00331A42" w:rsidRDefault="00464CB3">
                  <w:pPr>
                    <w:tabs>
                      <w:tab w:val="right" w:pos="2988"/>
                    </w:tabs>
                    <w:spacing w:before="100"/>
                    <w:jc w:val="both"/>
                    <w:rPr>
                      <w:rFonts w:ascii="Calibri" w:eastAsia="Calibri" w:hAnsi="Calibri" w:cs="Calibri"/>
                      <w:b/>
                      <w:sz w:val="22"/>
                      <w:szCs w:val="22"/>
                    </w:rPr>
                  </w:pPr>
                  <w:r>
                    <w:rPr>
                      <w:rFonts w:ascii="Calibri" w:eastAsia="Calibri" w:hAnsi="Calibri" w:cs="Calibri"/>
                      <w:b/>
                      <w:sz w:val="22"/>
                      <w:szCs w:val="22"/>
                    </w:rPr>
                    <w:t>Tercera entrega</w:t>
                  </w:r>
                  <w:r>
                    <w:rPr>
                      <w:rFonts w:ascii="Calibri" w:eastAsia="Calibri" w:hAnsi="Calibri" w:cs="Calibri"/>
                      <w:b/>
                      <w:sz w:val="22"/>
                      <w:szCs w:val="22"/>
                    </w:rPr>
                    <w:tab/>
                  </w:r>
                  <w:r>
                    <w:rPr>
                      <w:noProof/>
                    </w:rPr>
                    <mc:AlternateContent>
                      <mc:Choice Requires="wps">
                        <w:drawing>
                          <wp:anchor distT="0" distB="0" distL="114300" distR="114300" simplePos="0" relativeHeight="251678720" behindDoc="0" locked="0" layoutInCell="1" hidden="0" allowOverlap="1" wp14:anchorId="6AD62147" wp14:editId="33C7808D">
                            <wp:simplePos x="0" y="0"/>
                            <wp:positionH relativeFrom="column">
                              <wp:posOffset>1371600</wp:posOffset>
                            </wp:positionH>
                            <wp:positionV relativeFrom="paragraph">
                              <wp:posOffset>12700</wp:posOffset>
                            </wp:positionV>
                            <wp:extent cx="171450" cy="171450"/>
                            <wp:effectExtent l="0" t="0" r="0" b="0"/>
                            <wp:wrapNone/>
                            <wp:docPr id="110" name="Rectángulo 110"/>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C8C1A6"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6AD62147" id="Rectángulo 110" o:spid="_x0000_s1046" style="position:absolute;left:0;text-align:left;margin-left:108pt;margin-top:1pt;width:13.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">
                            <v:stroke startarrowwidth="narrow" startarrowlength="short" endarrowwidth="narrow" endarrowlength="short"/>
                            <v:textbox inset="2.53958mm,2.53958mm,2.53958mm,2.53958mm">
                              <w:txbxContent>
                                <w:p w14:paraId="00C8C1A6" w14:textId="77777777" w:rsidR="00331A42" w:rsidRDefault="00331A42">
                                  <w:pPr>
                                    <w:textDirection w:val="btLr"/>
                                  </w:pPr>
                                </w:p>
                              </w:txbxContent>
                            </v:textbox>
                          </v:rect>
                        </w:pict>
                      </mc:Fallback>
                    </mc:AlternateContent>
                  </w:r>
                </w:p>
                <w:p w14:paraId="130A9D76"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Aprobado</w:t>
                  </w:r>
                  <w:r>
                    <w:rPr>
                      <w:noProof/>
                    </w:rPr>
                    <mc:AlternateContent>
                      <mc:Choice Requires="wps">
                        <w:drawing>
                          <wp:anchor distT="0" distB="0" distL="114300" distR="114300" simplePos="0" relativeHeight="251679744" behindDoc="0" locked="0" layoutInCell="1" hidden="0" allowOverlap="1" wp14:anchorId="079B8076" wp14:editId="739BDD2C">
                            <wp:simplePos x="0" y="0"/>
                            <wp:positionH relativeFrom="column">
                              <wp:posOffset>1371600</wp:posOffset>
                            </wp:positionH>
                            <wp:positionV relativeFrom="paragraph">
                              <wp:posOffset>0</wp:posOffset>
                            </wp:positionV>
                            <wp:extent cx="171450" cy="171450"/>
                            <wp:effectExtent l="0" t="0" r="0" b="0"/>
                            <wp:wrapNone/>
                            <wp:docPr id="111" name="Rectángulo 111"/>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D0CE0B"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079B8076" id="Rectángulo 111" o:spid="_x0000_s1047" style="position:absolute;left:0;text-align:left;margin-left:108pt;margin-top:0;width:13.5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">
                            <v:stroke startarrowwidth="narrow" startarrowlength="short" endarrowwidth="narrow" endarrowlength="short"/>
                            <v:textbox inset="2.53958mm,2.53958mm,2.53958mm,2.53958mm">
                              <w:txbxContent>
                                <w:p w14:paraId="5FD0CE0B" w14:textId="77777777" w:rsidR="00331A42" w:rsidRDefault="00331A42">
                                  <w:pPr>
                                    <w:textDirection w:val="btLr"/>
                                  </w:pPr>
                                </w:p>
                              </w:txbxContent>
                            </v:textbox>
                          </v:rect>
                        </w:pict>
                      </mc:Fallback>
                    </mc:AlternateContent>
                  </w:r>
                </w:p>
                <w:p w14:paraId="19477F94"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Por ajustar </w:t>
                  </w:r>
                  <w:r>
                    <w:rPr>
                      <w:noProof/>
                    </w:rPr>
                    <mc:AlternateContent>
                      <mc:Choice Requires="wps">
                        <w:drawing>
                          <wp:anchor distT="0" distB="0" distL="114300" distR="114300" simplePos="0" relativeHeight="251680768" behindDoc="0" locked="0" layoutInCell="1" hidden="0" allowOverlap="1" wp14:anchorId="3D80C491" wp14:editId="1001B197">
                            <wp:simplePos x="0" y="0"/>
                            <wp:positionH relativeFrom="column">
                              <wp:posOffset>1371600</wp:posOffset>
                            </wp:positionH>
                            <wp:positionV relativeFrom="paragraph">
                              <wp:posOffset>12700</wp:posOffset>
                            </wp:positionV>
                            <wp:extent cx="171450" cy="171450"/>
                            <wp:effectExtent l="0" t="0" r="0" b="0"/>
                            <wp:wrapNone/>
                            <wp:docPr id="108" name="Rectángulo 108"/>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CCEEE2"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3D80C491" id="Rectángulo 108" o:spid="_x0000_s1048" style="position:absolute;left:0;text-align:left;margin-left:108pt;margin-top:1pt;width:13.5pt;height:1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">
                            <v:stroke startarrowwidth="narrow" startarrowlength="short" endarrowwidth="narrow" endarrowlength="short"/>
                            <v:textbox inset="2.53958mm,2.53958mm,2.53958mm,2.53958mm">
                              <w:txbxContent>
                                <w:p w14:paraId="2BCCEEE2" w14:textId="77777777" w:rsidR="00331A42" w:rsidRDefault="00331A42">
                                  <w:pPr>
                                    <w:textDirection w:val="btLr"/>
                                  </w:pPr>
                                </w:p>
                              </w:txbxContent>
                            </v:textbox>
                          </v:rect>
                        </w:pict>
                      </mc:Fallback>
                    </mc:AlternateContent>
                  </w:r>
                </w:p>
                <w:p w14:paraId="66F5FDB8"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 xml:space="preserve">Rechazado  </w:t>
                  </w:r>
                  <w:r>
                    <w:rPr>
                      <w:noProof/>
                    </w:rPr>
                    <mc:AlternateContent>
                      <mc:Choice Requires="wps">
                        <w:drawing>
                          <wp:anchor distT="0" distB="0" distL="114300" distR="114300" simplePos="0" relativeHeight="251681792" behindDoc="0" locked="0" layoutInCell="1" hidden="0" allowOverlap="1" wp14:anchorId="2C06A933" wp14:editId="1695DDF9">
                            <wp:simplePos x="0" y="0"/>
                            <wp:positionH relativeFrom="column">
                              <wp:posOffset>1384300</wp:posOffset>
                            </wp:positionH>
                            <wp:positionV relativeFrom="paragraph">
                              <wp:posOffset>25400</wp:posOffset>
                            </wp:positionV>
                            <wp:extent cx="171450" cy="171450"/>
                            <wp:effectExtent l="0" t="0" r="0" b="0"/>
                            <wp:wrapNone/>
                            <wp:docPr id="109" name="Rectángulo 109"/>
                            <wp:cNvGraphicFramePr/>
                            <a:graphic xmlns:a="http://schemas.openxmlformats.org/drawingml/2006/main">
                              <a:graphicData uri="http://schemas.microsoft.com/office/word/2010/wordprocessingShape">
                                <wps:wsp>
                                  <wps:cNvSpPr/>
                                  <wps:spPr>
                                    <a:xfrm>
                                      <a:off x="5284088" y="3718088"/>
                                      <a:ext cx="123825" cy="123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193474" w14:textId="77777777" w:rsidR="00331A42" w:rsidRDefault="00331A42">
                                        <w:pPr>
                                          <w:textDirection w:val="btLr"/>
                                        </w:pPr>
                                      </w:p>
                                    </w:txbxContent>
                                  </wps:txbx>
                                  <wps:bodyPr spcFirstLastPara="1" wrap="square" lIns="91425" tIns="91425" rIns="91425" bIns="91425" anchor="ctr" anchorCtr="0">
                                    <a:noAutofit/>
                                  </wps:bodyPr>
                                </wps:wsp>
                              </a:graphicData>
                            </a:graphic>
                          </wp:anchor>
                        </w:drawing>
                      </mc:Choice>
                      <mc:Fallback>
                        <w:pict>
                          <v:rect w14:anchorId="2C06A933" id="Rectángulo 109" o:spid="_x0000_s1049" style="position:absolute;left:0;text-align:left;margin-left:109pt;margin-top:2pt;width:13.5pt;height: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">
                            <v:stroke startarrowwidth="narrow" startarrowlength="short" endarrowwidth="narrow" endarrowlength="short"/>
                            <v:textbox inset="2.53958mm,2.53958mm,2.53958mm,2.53958mm">
                              <w:txbxContent>
                                <w:p w14:paraId="28193474" w14:textId="77777777" w:rsidR="00331A42" w:rsidRDefault="00331A42">
                                  <w:pPr>
                                    <w:textDirection w:val="btLr"/>
                                  </w:pPr>
                                </w:p>
                              </w:txbxContent>
                            </v:textbox>
                          </v:rect>
                        </w:pict>
                      </mc:Fallback>
                    </mc:AlternateContent>
                  </w:r>
                </w:p>
                <w:p w14:paraId="06137B73"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Fecha</w:t>
                  </w:r>
                </w:p>
              </w:tc>
            </w:tr>
          </w:tbl>
          <w:p w14:paraId="54767F2B" w14:textId="77777777" w:rsidR="00331A42" w:rsidRDefault="00331A42">
            <w:pPr>
              <w:tabs>
                <w:tab w:val="right" w:pos="2988"/>
              </w:tabs>
              <w:spacing w:before="100"/>
              <w:jc w:val="both"/>
              <w:rPr>
                <w:rFonts w:ascii="Calibri" w:eastAsia="Calibri" w:hAnsi="Calibri" w:cs="Calibri"/>
                <w:b/>
                <w:sz w:val="22"/>
                <w:szCs w:val="22"/>
              </w:rPr>
            </w:pPr>
          </w:p>
        </w:tc>
      </w:tr>
      <w:tr w:rsidR="00331A42" w14:paraId="2682A5FD" w14:textId="77777777">
        <w:trPr>
          <w:trHeight w:val="380"/>
        </w:trPr>
        <w:tc>
          <w:tcPr>
            <w:tcW w:w="1091" w:type="dxa"/>
            <w:tcBorders>
              <w:top w:val="single" w:sz="6" w:space="0" w:color="000000"/>
              <w:bottom w:val="single" w:sz="4" w:space="0" w:color="000000"/>
              <w:right w:val="dotted" w:sz="4" w:space="0" w:color="000000"/>
            </w:tcBorders>
          </w:tcPr>
          <w:p w14:paraId="5F9EAD8B" w14:textId="77777777" w:rsidR="00331A42" w:rsidRDefault="00464CB3">
            <w:pPr>
              <w:spacing w:before="100"/>
              <w:jc w:val="center"/>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08</w:t>
            </w:r>
          </w:p>
        </w:tc>
        <w:tc>
          <w:tcPr>
            <w:tcW w:w="1083" w:type="dxa"/>
            <w:tcBorders>
              <w:top w:val="single" w:sz="6" w:space="0" w:color="000000"/>
              <w:left w:val="dotted" w:sz="4" w:space="0" w:color="000000"/>
              <w:bottom w:val="single" w:sz="4" w:space="0" w:color="000000"/>
              <w:right w:val="dotted" w:sz="4" w:space="0" w:color="000000"/>
            </w:tcBorders>
          </w:tcPr>
          <w:p w14:paraId="657484DC"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09</w:t>
            </w:r>
          </w:p>
        </w:tc>
        <w:tc>
          <w:tcPr>
            <w:tcW w:w="1083" w:type="dxa"/>
            <w:tcBorders>
              <w:top w:val="single" w:sz="6" w:space="0" w:color="000000"/>
              <w:left w:val="dotted" w:sz="4" w:space="0" w:color="000000"/>
              <w:bottom w:val="single" w:sz="4" w:space="0" w:color="000000"/>
              <w:right w:val="single" w:sz="4" w:space="0" w:color="000000"/>
            </w:tcBorders>
          </w:tcPr>
          <w:p w14:paraId="4219E42F"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2023</w:t>
            </w:r>
          </w:p>
        </w:tc>
        <w:tc>
          <w:tcPr>
            <w:tcW w:w="1035" w:type="dxa"/>
            <w:tcBorders>
              <w:top w:val="single" w:sz="6" w:space="0" w:color="000000"/>
              <w:left w:val="single" w:sz="4" w:space="0" w:color="000000"/>
              <w:bottom w:val="single" w:sz="4" w:space="0" w:color="000000"/>
              <w:right w:val="dotted" w:sz="4" w:space="0" w:color="000000"/>
            </w:tcBorders>
          </w:tcPr>
          <w:p w14:paraId="7653A701"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DD</w:t>
            </w:r>
          </w:p>
        </w:tc>
        <w:tc>
          <w:tcPr>
            <w:tcW w:w="1037" w:type="dxa"/>
            <w:tcBorders>
              <w:top w:val="single" w:sz="6" w:space="0" w:color="000000"/>
              <w:left w:val="dotted" w:sz="4" w:space="0" w:color="000000"/>
              <w:bottom w:val="single" w:sz="4" w:space="0" w:color="000000"/>
              <w:right w:val="dotted" w:sz="4" w:space="0" w:color="000000"/>
            </w:tcBorders>
          </w:tcPr>
          <w:p w14:paraId="023AB998"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MM</w:t>
            </w:r>
          </w:p>
        </w:tc>
        <w:tc>
          <w:tcPr>
            <w:tcW w:w="1037" w:type="dxa"/>
            <w:tcBorders>
              <w:top w:val="single" w:sz="6" w:space="0" w:color="000000"/>
              <w:left w:val="dotted" w:sz="4" w:space="0" w:color="000000"/>
              <w:bottom w:val="single" w:sz="4" w:space="0" w:color="000000"/>
              <w:right w:val="single" w:sz="4" w:space="0" w:color="000000"/>
            </w:tcBorders>
          </w:tcPr>
          <w:p w14:paraId="21EEA2CF"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AAAA</w:t>
            </w:r>
          </w:p>
        </w:tc>
        <w:tc>
          <w:tcPr>
            <w:tcW w:w="1058" w:type="dxa"/>
            <w:tcBorders>
              <w:top w:val="single" w:sz="6" w:space="0" w:color="000000"/>
              <w:left w:val="single" w:sz="4" w:space="0" w:color="000000"/>
              <w:bottom w:val="dotted" w:sz="4" w:space="0" w:color="000000"/>
              <w:right w:val="dotted" w:sz="4" w:space="0" w:color="000000"/>
            </w:tcBorders>
          </w:tcPr>
          <w:p w14:paraId="5AE8A795"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DD</w:t>
            </w:r>
          </w:p>
        </w:tc>
        <w:tc>
          <w:tcPr>
            <w:tcW w:w="1058" w:type="dxa"/>
            <w:tcBorders>
              <w:top w:val="single" w:sz="6" w:space="0" w:color="000000"/>
              <w:left w:val="dotted" w:sz="4" w:space="0" w:color="000000"/>
              <w:bottom w:val="dotted" w:sz="4" w:space="0" w:color="000000"/>
              <w:right w:val="dotted" w:sz="4" w:space="0" w:color="000000"/>
            </w:tcBorders>
          </w:tcPr>
          <w:p w14:paraId="2A71DB71"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MM</w:t>
            </w:r>
          </w:p>
        </w:tc>
        <w:tc>
          <w:tcPr>
            <w:tcW w:w="1051" w:type="dxa"/>
            <w:tcBorders>
              <w:top w:val="single" w:sz="6" w:space="0" w:color="000000"/>
              <w:left w:val="dotted" w:sz="4" w:space="0" w:color="000000"/>
              <w:bottom w:val="dotted" w:sz="4" w:space="0" w:color="000000"/>
            </w:tcBorders>
          </w:tcPr>
          <w:p w14:paraId="6CFC4F7F" w14:textId="77777777" w:rsidR="00331A42" w:rsidRDefault="00464CB3">
            <w:pPr>
              <w:spacing w:before="100"/>
              <w:jc w:val="center"/>
              <w:rPr>
                <w:rFonts w:ascii="Calibri" w:eastAsia="Calibri" w:hAnsi="Calibri" w:cs="Calibri"/>
                <w:sz w:val="22"/>
                <w:szCs w:val="22"/>
              </w:rPr>
            </w:pPr>
            <w:r>
              <w:rPr>
                <w:rFonts w:ascii="Calibri" w:eastAsia="Calibri" w:hAnsi="Calibri" w:cs="Calibri"/>
                <w:sz w:val="22"/>
                <w:szCs w:val="22"/>
              </w:rPr>
              <w:t>AAAA</w:t>
            </w:r>
          </w:p>
        </w:tc>
      </w:tr>
      <w:tr w:rsidR="00331A42" w14:paraId="66636671" w14:textId="77777777">
        <w:trPr>
          <w:trHeight w:val="309"/>
        </w:trPr>
        <w:tc>
          <w:tcPr>
            <w:tcW w:w="9533" w:type="dxa"/>
            <w:gridSpan w:val="9"/>
            <w:tcBorders>
              <w:top w:val="single" w:sz="4" w:space="0" w:color="000000"/>
            </w:tcBorders>
          </w:tcPr>
          <w:p w14:paraId="7D268F48" w14:textId="77777777" w:rsidR="00331A42" w:rsidRDefault="00464CB3">
            <w:pPr>
              <w:spacing w:before="100"/>
              <w:jc w:val="both"/>
              <w:rPr>
                <w:rFonts w:ascii="Calibri" w:eastAsia="Calibri" w:hAnsi="Calibri" w:cs="Calibri"/>
                <w:sz w:val="22"/>
                <w:szCs w:val="22"/>
              </w:rPr>
            </w:pPr>
            <w:r>
              <w:rPr>
                <w:rFonts w:ascii="Calibri" w:eastAsia="Calibri" w:hAnsi="Calibri" w:cs="Calibri"/>
                <w:b/>
                <w:sz w:val="22"/>
                <w:szCs w:val="22"/>
              </w:rPr>
              <w:t>Nombre del Instructor de ficha + requisitos</w:t>
            </w:r>
            <w:r>
              <w:rPr>
                <w:rFonts w:ascii="Calibri" w:eastAsia="Calibri" w:hAnsi="Calibri" w:cs="Calibri"/>
                <w:sz w:val="22"/>
                <w:szCs w:val="22"/>
              </w:rPr>
              <w:t xml:space="preserve">:   </w:t>
            </w:r>
          </w:p>
          <w:p w14:paraId="4B53BC16" w14:textId="77777777" w:rsidR="00331A42" w:rsidRDefault="00464CB3">
            <w:pPr>
              <w:spacing w:before="100"/>
              <w:jc w:val="both"/>
              <w:rPr>
                <w:rFonts w:ascii="Calibri" w:eastAsia="Calibri" w:hAnsi="Calibri" w:cs="Calibri"/>
                <w:sz w:val="22"/>
                <w:szCs w:val="22"/>
              </w:rPr>
            </w:pPr>
            <w:r>
              <w:rPr>
                <w:rFonts w:ascii="Calibri" w:eastAsia="Calibri" w:hAnsi="Calibri" w:cs="Calibri"/>
                <w:sz w:val="22"/>
                <w:szCs w:val="22"/>
              </w:rPr>
              <w:t>Liliana Ma. Galeano Zea</w:t>
            </w:r>
          </w:p>
        </w:tc>
      </w:tr>
      <w:tr w:rsidR="00331A42" w14:paraId="604C3DF0" w14:textId="77777777">
        <w:trPr>
          <w:trHeight w:val="309"/>
        </w:trPr>
        <w:tc>
          <w:tcPr>
            <w:tcW w:w="9533" w:type="dxa"/>
            <w:gridSpan w:val="9"/>
            <w:tcBorders>
              <w:top w:val="single" w:sz="4" w:space="0" w:color="000000"/>
            </w:tcBorders>
          </w:tcPr>
          <w:p w14:paraId="0E5DDDB6"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 xml:space="preserve">Nombre y firma de quien revisa y aprueba la ficha de proyecto: </w:t>
            </w:r>
          </w:p>
          <w:p w14:paraId="420F4EBB" w14:textId="77777777" w:rsidR="00331A42" w:rsidRDefault="00464CB3">
            <w:pPr>
              <w:spacing w:before="100"/>
              <w:jc w:val="both"/>
              <w:rPr>
                <w:rFonts w:ascii="Calibri" w:eastAsia="Calibri" w:hAnsi="Calibri" w:cs="Calibri"/>
                <w:b/>
                <w:sz w:val="22"/>
                <w:szCs w:val="22"/>
              </w:rPr>
            </w:pPr>
            <w:r>
              <w:rPr>
                <w:rFonts w:ascii="Calibri" w:eastAsia="Calibri" w:hAnsi="Calibri" w:cs="Calibri"/>
                <w:sz w:val="22"/>
                <w:szCs w:val="22"/>
              </w:rPr>
              <w:t xml:space="preserve">Comité de Proyectos 8 de </w:t>
            </w:r>
            <w:proofErr w:type="gramStart"/>
            <w:r>
              <w:rPr>
                <w:rFonts w:ascii="Calibri" w:eastAsia="Calibri" w:hAnsi="Calibri" w:cs="Calibri"/>
                <w:sz w:val="22"/>
                <w:szCs w:val="22"/>
              </w:rPr>
              <w:t>Septiembre</w:t>
            </w:r>
            <w:proofErr w:type="gramEnd"/>
            <w:r>
              <w:rPr>
                <w:rFonts w:ascii="Calibri" w:eastAsia="Calibri" w:hAnsi="Calibri" w:cs="Calibri"/>
                <w:sz w:val="22"/>
                <w:szCs w:val="22"/>
              </w:rPr>
              <w:t xml:space="preserve"> de 2023:</w:t>
            </w:r>
            <w:r>
              <w:rPr>
                <w:rFonts w:ascii="Calibri" w:eastAsia="Calibri" w:hAnsi="Calibri" w:cs="Calibri"/>
                <w:b/>
                <w:sz w:val="22"/>
                <w:szCs w:val="22"/>
              </w:rPr>
              <w:t xml:space="preserve">  </w:t>
            </w:r>
            <w:r>
              <w:rPr>
                <w:rFonts w:ascii="Pinyon Script" w:eastAsia="Pinyon Script" w:hAnsi="Pinyon Script" w:cs="Pinyon Script"/>
                <w:b/>
                <w:sz w:val="32"/>
                <w:szCs w:val="32"/>
              </w:rPr>
              <w:t>Magnolia Barajas, Yeison Barrios y Liliana Galeano.</w:t>
            </w:r>
          </w:p>
        </w:tc>
      </w:tr>
      <w:tr w:rsidR="00331A42" w14:paraId="666A9291" w14:textId="77777777">
        <w:trPr>
          <w:trHeight w:val="440"/>
        </w:trPr>
        <w:tc>
          <w:tcPr>
            <w:tcW w:w="9533" w:type="dxa"/>
            <w:gridSpan w:val="9"/>
          </w:tcPr>
          <w:p w14:paraId="67F11081" w14:textId="77777777" w:rsidR="00331A42" w:rsidRDefault="00464CB3">
            <w:pPr>
              <w:spacing w:before="100"/>
              <w:jc w:val="both"/>
              <w:rPr>
                <w:rFonts w:ascii="Calibri" w:eastAsia="Calibri" w:hAnsi="Calibri" w:cs="Calibri"/>
                <w:b/>
                <w:sz w:val="22"/>
                <w:szCs w:val="22"/>
              </w:rPr>
            </w:pPr>
            <w:r>
              <w:rPr>
                <w:rFonts w:ascii="Calibri" w:eastAsia="Calibri" w:hAnsi="Calibri" w:cs="Calibri"/>
                <w:b/>
                <w:sz w:val="22"/>
                <w:szCs w:val="22"/>
              </w:rPr>
              <w:t>Observaciones:</w:t>
            </w:r>
          </w:p>
          <w:p w14:paraId="2613096B" w14:textId="77777777" w:rsidR="00331A42" w:rsidRDefault="00331A42">
            <w:pPr>
              <w:spacing w:before="100"/>
              <w:jc w:val="both"/>
              <w:rPr>
                <w:rFonts w:ascii="Calibri" w:eastAsia="Calibri" w:hAnsi="Calibri" w:cs="Calibri"/>
                <w:b/>
                <w:sz w:val="22"/>
                <w:szCs w:val="22"/>
              </w:rPr>
            </w:pPr>
          </w:p>
          <w:p w14:paraId="435D1E92" w14:textId="77777777" w:rsidR="00331A42" w:rsidRDefault="00331A42">
            <w:pPr>
              <w:spacing w:before="100"/>
              <w:jc w:val="both"/>
              <w:rPr>
                <w:rFonts w:ascii="Calibri" w:eastAsia="Calibri" w:hAnsi="Calibri" w:cs="Calibri"/>
                <w:b/>
                <w:sz w:val="22"/>
                <w:szCs w:val="22"/>
              </w:rPr>
            </w:pPr>
          </w:p>
        </w:tc>
      </w:tr>
    </w:tbl>
    <w:p w14:paraId="2185A21D" w14:textId="77777777" w:rsidR="00331A42" w:rsidRDefault="00331A42">
      <w:pPr>
        <w:rPr>
          <w:rFonts w:ascii="Calibri" w:eastAsia="Calibri" w:hAnsi="Calibri" w:cs="Calibri"/>
          <w:sz w:val="20"/>
          <w:szCs w:val="20"/>
        </w:rPr>
      </w:pPr>
    </w:p>
    <w:p w14:paraId="1EA8F96B" w14:textId="77777777" w:rsidR="00331A42" w:rsidRDefault="00331A42">
      <w:pPr>
        <w:rPr>
          <w:rFonts w:ascii="Calibri" w:eastAsia="Calibri" w:hAnsi="Calibri" w:cs="Calibri"/>
          <w:sz w:val="20"/>
          <w:szCs w:val="20"/>
        </w:rPr>
      </w:pPr>
    </w:p>
    <w:p w14:paraId="53755144" w14:textId="77777777" w:rsidR="00331A42" w:rsidRDefault="00331A42">
      <w:pPr>
        <w:jc w:val="center"/>
        <w:rPr>
          <w:rFonts w:ascii="Calibri" w:eastAsia="Calibri" w:hAnsi="Calibri" w:cs="Calibri"/>
          <w:b/>
          <w:color w:val="00A900"/>
          <w:sz w:val="20"/>
          <w:szCs w:val="20"/>
        </w:rPr>
      </w:pPr>
    </w:p>
    <w:p w14:paraId="56BB7DE9" w14:textId="77777777" w:rsidR="00331A42" w:rsidRDefault="00464CB3">
      <w:pPr>
        <w:jc w:val="center"/>
        <w:rPr>
          <w:rFonts w:ascii="Calibri" w:eastAsia="Calibri" w:hAnsi="Calibri" w:cs="Calibri"/>
          <w:b/>
          <w:color w:val="00A900"/>
          <w:sz w:val="22"/>
          <w:szCs w:val="22"/>
        </w:rPr>
      </w:pPr>
      <w:r>
        <w:rPr>
          <w:rFonts w:ascii="Calibri" w:eastAsia="Calibri" w:hAnsi="Calibri" w:cs="Calibri"/>
          <w:b/>
          <w:color w:val="00A900"/>
          <w:sz w:val="22"/>
          <w:szCs w:val="22"/>
        </w:rPr>
        <w:t>CONTROL DEL DOCUMENTO</w:t>
      </w:r>
    </w:p>
    <w:p w14:paraId="71DA362C" w14:textId="77777777" w:rsidR="00331A42" w:rsidRDefault="00331A42">
      <w:pPr>
        <w:jc w:val="center"/>
        <w:rPr>
          <w:rFonts w:ascii="Calibri" w:eastAsia="Calibri" w:hAnsi="Calibri" w:cs="Calibri"/>
          <w:b/>
          <w:sz w:val="20"/>
          <w:szCs w:val="20"/>
        </w:rPr>
      </w:pPr>
    </w:p>
    <w:tbl>
      <w:tblPr>
        <w:tblStyle w:val="afff9"/>
        <w:tblW w:w="971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331A42" w14:paraId="532AFA02" w14:textId="77777777">
        <w:tc>
          <w:tcPr>
            <w:tcW w:w="1413" w:type="dxa"/>
          </w:tcPr>
          <w:p w14:paraId="5B5D30B7" w14:textId="77777777" w:rsidR="00331A42" w:rsidRDefault="00331A42">
            <w:pPr>
              <w:jc w:val="both"/>
              <w:rPr>
                <w:rFonts w:ascii="Calibri" w:eastAsia="Calibri" w:hAnsi="Calibri" w:cs="Calibri"/>
                <w:b/>
                <w:sz w:val="20"/>
                <w:szCs w:val="20"/>
              </w:rPr>
            </w:pPr>
          </w:p>
        </w:tc>
        <w:tc>
          <w:tcPr>
            <w:tcW w:w="2910" w:type="dxa"/>
          </w:tcPr>
          <w:p w14:paraId="2122CAB4" w14:textId="77777777" w:rsidR="00331A42" w:rsidRDefault="00464CB3">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14:paraId="4EC71649" w14:textId="77777777" w:rsidR="00331A42" w:rsidRDefault="00464CB3">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14:paraId="46AEBF84" w14:textId="77777777" w:rsidR="00331A42" w:rsidRDefault="00464CB3">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14:paraId="38F6125B" w14:textId="77777777" w:rsidR="00331A42" w:rsidRDefault="00464CB3">
            <w:pPr>
              <w:jc w:val="center"/>
              <w:rPr>
                <w:rFonts w:ascii="Calibri" w:eastAsia="Calibri" w:hAnsi="Calibri" w:cs="Calibri"/>
                <w:b/>
                <w:sz w:val="20"/>
                <w:szCs w:val="20"/>
              </w:rPr>
            </w:pPr>
            <w:r>
              <w:rPr>
                <w:rFonts w:ascii="Calibri" w:eastAsia="Calibri" w:hAnsi="Calibri" w:cs="Calibri"/>
                <w:b/>
                <w:sz w:val="20"/>
                <w:szCs w:val="20"/>
              </w:rPr>
              <w:t>Fecha</w:t>
            </w:r>
          </w:p>
        </w:tc>
      </w:tr>
      <w:tr w:rsidR="00331A42" w14:paraId="6C2E7A23" w14:textId="77777777">
        <w:tc>
          <w:tcPr>
            <w:tcW w:w="1413" w:type="dxa"/>
            <w:vMerge w:val="restart"/>
            <w:vAlign w:val="center"/>
          </w:tcPr>
          <w:p w14:paraId="32C60D79" w14:textId="77777777" w:rsidR="00331A42" w:rsidRDefault="00464CB3">
            <w:pPr>
              <w:rPr>
                <w:rFonts w:ascii="Calibri" w:eastAsia="Calibri" w:hAnsi="Calibri" w:cs="Calibri"/>
                <w:sz w:val="20"/>
                <w:szCs w:val="20"/>
              </w:rPr>
            </w:pPr>
            <w:r>
              <w:rPr>
                <w:rFonts w:ascii="Calibri" w:eastAsia="Calibri" w:hAnsi="Calibri" w:cs="Calibri"/>
                <w:b/>
                <w:sz w:val="20"/>
                <w:szCs w:val="20"/>
              </w:rPr>
              <w:t>Autores</w:t>
            </w:r>
          </w:p>
        </w:tc>
        <w:tc>
          <w:tcPr>
            <w:tcW w:w="2910" w:type="dxa"/>
            <w:vAlign w:val="center"/>
          </w:tcPr>
          <w:p w14:paraId="72FFA043" w14:textId="77777777" w:rsidR="00331A42" w:rsidRDefault="00464CB3">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14:paraId="53B42B37" w14:textId="77777777" w:rsidR="00331A42" w:rsidRDefault="00464CB3">
            <w:pPr>
              <w:rPr>
                <w:rFonts w:ascii="Calibri" w:eastAsia="Calibri" w:hAnsi="Calibri" w:cs="Calibri"/>
                <w:sz w:val="20"/>
                <w:szCs w:val="20"/>
              </w:rPr>
            </w:pPr>
            <w:r>
              <w:rPr>
                <w:rFonts w:ascii="Calibri" w:eastAsia="Calibri" w:hAnsi="Calibri" w:cs="Calibri"/>
                <w:sz w:val="20"/>
                <w:szCs w:val="20"/>
              </w:rPr>
              <w:t>Instructora</w:t>
            </w:r>
          </w:p>
        </w:tc>
        <w:tc>
          <w:tcPr>
            <w:tcW w:w="1701" w:type="dxa"/>
            <w:vAlign w:val="center"/>
          </w:tcPr>
          <w:p w14:paraId="41EAC701"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ADSI</w:t>
            </w:r>
          </w:p>
        </w:tc>
        <w:tc>
          <w:tcPr>
            <w:tcW w:w="1569" w:type="dxa"/>
            <w:vMerge w:val="restart"/>
            <w:vAlign w:val="center"/>
          </w:tcPr>
          <w:p w14:paraId="66E14C06"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Mayo de 2017</w:t>
            </w:r>
          </w:p>
        </w:tc>
      </w:tr>
      <w:tr w:rsidR="00331A42" w14:paraId="54DC868D" w14:textId="77777777">
        <w:tc>
          <w:tcPr>
            <w:tcW w:w="1413" w:type="dxa"/>
            <w:vMerge/>
            <w:vAlign w:val="center"/>
          </w:tcPr>
          <w:p w14:paraId="4E108980"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c>
          <w:tcPr>
            <w:tcW w:w="2910" w:type="dxa"/>
            <w:vAlign w:val="center"/>
          </w:tcPr>
          <w:p w14:paraId="6B77C5D8" w14:textId="77777777" w:rsidR="00331A42" w:rsidRDefault="00464CB3">
            <w:pPr>
              <w:rPr>
                <w:rFonts w:ascii="Calibri" w:eastAsia="Calibri" w:hAnsi="Calibri" w:cs="Calibri"/>
                <w:sz w:val="20"/>
                <w:szCs w:val="20"/>
              </w:rPr>
            </w:pPr>
            <w:proofErr w:type="spellStart"/>
            <w:r>
              <w:rPr>
                <w:rFonts w:ascii="Calibri" w:eastAsia="Calibri" w:hAnsi="Calibri" w:cs="Calibri"/>
                <w:sz w:val="20"/>
                <w:szCs w:val="20"/>
              </w:rPr>
              <w:t>Jhonnys</w:t>
            </w:r>
            <w:proofErr w:type="spellEnd"/>
            <w:r>
              <w:rPr>
                <w:rFonts w:ascii="Calibri" w:eastAsia="Calibri" w:hAnsi="Calibri" w:cs="Calibri"/>
                <w:sz w:val="20"/>
                <w:szCs w:val="20"/>
              </w:rPr>
              <w:t xml:space="preserve"> Rodríguez Payares</w:t>
            </w:r>
          </w:p>
        </w:tc>
        <w:tc>
          <w:tcPr>
            <w:tcW w:w="2126" w:type="dxa"/>
            <w:vAlign w:val="center"/>
          </w:tcPr>
          <w:p w14:paraId="6CEDE135" w14:textId="77777777" w:rsidR="00331A42" w:rsidRDefault="00464CB3">
            <w:pPr>
              <w:rPr>
                <w:rFonts w:ascii="Calibri" w:eastAsia="Calibri" w:hAnsi="Calibri" w:cs="Calibri"/>
                <w:sz w:val="20"/>
                <w:szCs w:val="20"/>
              </w:rPr>
            </w:pPr>
            <w:r>
              <w:rPr>
                <w:rFonts w:ascii="Calibri" w:eastAsia="Calibri" w:hAnsi="Calibri" w:cs="Calibri"/>
                <w:sz w:val="20"/>
                <w:szCs w:val="20"/>
              </w:rPr>
              <w:t xml:space="preserve">Instructor </w:t>
            </w:r>
          </w:p>
        </w:tc>
        <w:tc>
          <w:tcPr>
            <w:tcW w:w="1701" w:type="dxa"/>
            <w:vAlign w:val="center"/>
          </w:tcPr>
          <w:p w14:paraId="7CE5A443"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ADSI</w:t>
            </w:r>
          </w:p>
        </w:tc>
        <w:tc>
          <w:tcPr>
            <w:tcW w:w="1569" w:type="dxa"/>
            <w:vMerge/>
            <w:vAlign w:val="center"/>
          </w:tcPr>
          <w:p w14:paraId="10DBA1D8"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r>
      <w:tr w:rsidR="00331A42" w14:paraId="4448EDDF" w14:textId="77777777">
        <w:tc>
          <w:tcPr>
            <w:tcW w:w="1413" w:type="dxa"/>
            <w:vMerge/>
            <w:vAlign w:val="center"/>
          </w:tcPr>
          <w:p w14:paraId="2B22BA12"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c>
          <w:tcPr>
            <w:tcW w:w="2910" w:type="dxa"/>
            <w:vAlign w:val="center"/>
          </w:tcPr>
          <w:p w14:paraId="6E491F20" w14:textId="77777777" w:rsidR="00331A42" w:rsidRDefault="00464CB3">
            <w:pPr>
              <w:rPr>
                <w:rFonts w:ascii="Calibri" w:eastAsia="Calibri" w:hAnsi="Calibri" w:cs="Calibri"/>
                <w:sz w:val="20"/>
                <w:szCs w:val="20"/>
              </w:rPr>
            </w:pPr>
            <w:r>
              <w:rPr>
                <w:rFonts w:ascii="Calibri" w:eastAsia="Calibri" w:hAnsi="Calibri" w:cs="Calibri"/>
                <w:sz w:val="20"/>
                <w:szCs w:val="20"/>
              </w:rPr>
              <w:t>Jairo Israel Londoño Serrato</w:t>
            </w:r>
          </w:p>
        </w:tc>
        <w:tc>
          <w:tcPr>
            <w:tcW w:w="2126" w:type="dxa"/>
            <w:vAlign w:val="center"/>
          </w:tcPr>
          <w:p w14:paraId="063BFF9F" w14:textId="77777777" w:rsidR="00331A42" w:rsidRDefault="00464CB3">
            <w:pPr>
              <w:rPr>
                <w:rFonts w:ascii="Calibri" w:eastAsia="Calibri" w:hAnsi="Calibri" w:cs="Calibri"/>
                <w:sz w:val="20"/>
                <w:szCs w:val="20"/>
              </w:rPr>
            </w:pPr>
            <w:r>
              <w:rPr>
                <w:rFonts w:ascii="Calibri" w:eastAsia="Calibri" w:hAnsi="Calibri" w:cs="Calibri"/>
                <w:sz w:val="20"/>
                <w:szCs w:val="20"/>
              </w:rPr>
              <w:t>Instructor</w:t>
            </w:r>
          </w:p>
        </w:tc>
        <w:tc>
          <w:tcPr>
            <w:tcW w:w="1701" w:type="dxa"/>
            <w:vAlign w:val="center"/>
          </w:tcPr>
          <w:p w14:paraId="46CA26F1"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Pedagogía e</w:t>
            </w:r>
          </w:p>
          <w:p w14:paraId="5444BD85"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Investigación</w:t>
            </w:r>
          </w:p>
        </w:tc>
        <w:tc>
          <w:tcPr>
            <w:tcW w:w="1569" w:type="dxa"/>
            <w:vMerge/>
            <w:vAlign w:val="center"/>
          </w:tcPr>
          <w:p w14:paraId="6C278C94"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r>
      <w:tr w:rsidR="00331A42" w14:paraId="3181078B" w14:textId="77777777">
        <w:tc>
          <w:tcPr>
            <w:tcW w:w="1413" w:type="dxa"/>
            <w:vMerge w:val="restart"/>
            <w:vAlign w:val="center"/>
          </w:tcPr>
          <w:p w14:paraId="3CDA5143" w14:textId="77777777" w:rsidR="00331A42" w:rsidRDefault="00464CB3">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14:paraId="1E6C5B99" w14:textId="77777777" w:rsidR="00331A42" w:rsidRDefault="00464CB3">
            <w:pPr>
              <w:rPr>
                <w:rFonts w:ascii="Calibri" w:eastAsia="Calibri" w:hAnsi="Calibri" w:cs="Calibri"/>
                <w:sz w:val="20"/>
                <w:szCs w:val="20"/>
              </w:rPr>
            </w:pPr>
            <w:proofErr w:type="spellStart"/>
            <w:r>
              <w:rPr>
                <w:rFonts w:ascii="Calibri" w:eastAsia="Calibri" w:hAnsi="Calibri" w:cs="Calibri"/>
                <w:sz w:val="20"/>
                <w:szCs w:val="20"/>
              </w:rPr>
              <w:t>Evis</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Licet</w:t>
            </w:r>
            <w:proofErr w:type="spellEnd"/>
            <w:r>
              <w:rPr>
                <w:rFonts w:ascii="Calibri" w:eastAsia="Calibri" w:hAnsi="Calibri" w:cs="Calibri"/>
                <w:sz w:val="20"/>
                <w:szCs w:val="20"/>
              </w:rPr>
              <w:t xml:space="preserve"> Barrios  </w:t>
            </w:r>
          </w:p>
        </w:tc>
        <w:tc>
          <w:tcPr>
            <w:tcW w:w="2126" w:type="dxa"/>
            <w:vAlign w:val="center"/>
          </w:tcPr>
          <w:p w14:paraId="3E02B168" w14:textId="77777777" w:rsidR="00331A42" w:rsidRDefault="00464CB3">
            <w:pPr>
              <w:rPr>
                <w:rFonts w:ascii="Calibri" w:eastAsia="Calibri" w:hAnsi="Calibri" w:cs="Calibri"/>
                <w:sz w:val="20"/>
                <w:szCs w:val="20"/>
              </w:rPr>
            </w:pPr>
            <w:r>
              <w:rPr>
                <w:rFonts w:ascii="Calibri" w:eastAsia="Calibri" w:hAnsi="Calibri" w:cs="Calibri"/>
                <w:sz w:val="20"/>
                <w:szCs w:val="20"/>
              </w:rPr>
              <w:t>Instructora</w:t>
            </w:r>
          </w:p>
        </w:tc>
        <w:tc>
          <w:tcPr>
            <w:tcW w:w="1701" w:type="dxa"/>
            <w:vAlign w:val="center"/>
          </w:tcPr>
          <w:p w14:paraId="085CBECC"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ADSI</w:t>
            </w:r>
          </w:p>
        </w:tc>
        <w:tc>
          <w:tcPr>
            <w:tcW w:w="1569" w:type="dxa"/>
            <w:vMerge w:val="restart"/>
            <w:vAlign w:val="center"/>
          </w:tcPr>
          <w:p w14:paraId="69104DAE"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Mayo de 2017</w:t>
            </w:r>
          </w:p>
        </w:tc>
      </w:tr>
      <w:tr w:rsidR="00331A42" w14:paraId="06565461" w14:textId="77777777">
        <w:tc>
          <w:tcPr>
            <w:tcW w:w="1413" w:type="dxa"/>
            <w:vMerge/>
            <w:vAlign w:val="center"/>
          </w:tcPr>
          <w:p w14:paraId="3E0B3896"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c>
          <w:tcPr>
            <w:tcW w:w="2910" w:type="dxa"/>
            <w:vAlign w:val="center"/>
          </w:tcPr>
          <w:p w14:paraId="4F86AB35" w14:textId="77777777" w:rsidR="00331A42" w:rsidRDefault="00464CB3">
            <w:pPr>
              <w:rPr>
                <w:rFonts w:ascii="Calibri" w:eastAsia="Calibri" w:hAnsi="Calibri" w:cs="Calibri"/>
                <w:sz w:val="20"/>
                <w:szCs w:val="20"/>
              </w:rPr>
            </w:pPr>
            <w:r>
              <w:rPr>
                <w:rFonts w:ascii="Calibri" w:eastAsia="Calibri" w:hAnsi="Calibri" w:cs="Calibri"/>
                <w:sz w:val="20"/>
                <w:szCs w:val="20"/>
              </w:rPr>
              <w:t>Juan David Ramírez Londoño</w:t>
            </w:r>
          </w:p>
        </w:tc>
        <w:tc>
          <w:tcPr>
            <w:tcW w:w="2126" w:type="dxa"/>
            <w:vAlign w:val="center"/>
          </w:tcPr>
          <w:p w14:paraId="7C62EC7D" w14:textId="77777777" w:rsidR="00331A42" w:rsidRDefault="00464CB3">
            <w:pPr>
              <w:rPr>
                <w:rFonts w:ascii="Calibri" w:eastAsia="Calibri" w:hAnsi="Calibri" w:cs="Calibri"/>
                <w:sz w:val="20"/>
                <w:szCs w:val="20"/>
              </w:rPr>
            </w:pPr>
            <w:r>
              <w:rPr>
                <w:rFonts w:ascii="Calibri" w:eastAsia="Calibri" w:hAnsi="Calibri" w:cs="Calibri"/>
                <w:sz w:val="20"/>
                <w:szCs w:val="20"/>
              </w:rPr>
              <w:t>Instructor</w:t>
            </w:r>
          </w:p>
        </w:tc>
        <w:tc>
          <w:tcPr>
            <w:tcW w:w="1701" w:type="dxa"/>
            <w:vAlign w:val="center"/>
          </w:tcPr>
          <w:p w14:paraId="7A176840"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ADSI</w:t>
            </w:r>
          </w:p>
        </w:tc>
        <w:tc>
          <w:tcPr>
            <w:tcW w:w="1569" w:type="dxa"/>
            <w:vMerge/>
            <w:vAlign w:val="center"/>
          </w:tcPr>
          <w:p w14:paraId="6F074E5E"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r>
      <w:tr w:rsidR="00331A42" w14:paraId="7384CE96" w14:textId="77777777">
        <w:tc>
          <w:tcPr>
            <w:tcW w:w="1413" w:type="dxa"/>
            <w:vMerge/>
            <w:vAlign w:val="center"/>
          </w:tcPr>
          <w:p w14:paraId="38EFB3D4"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c>
          <w:tcPr>
            <w:tcW w:w="2910" w:type="dxa"/>
            <w:vAlign w:val="center"/>
          </w:tcPr>
          <w:p w14:paraId="5ED29465" w14:textId="77777777" w:rsidR="00331A42" w:rsidRDefault="00464CB3">
            <w:pPr>
              <w:rPr>
                <w:rFonts w:ascii="Calibri" w:eastAsia="Calibri" w:hAnsi="Calibri" w:cs="Calibri"/>
                <w:sz w:val="20"/>
                <w:szCs w:val="20"/>
              </w:rPr>
            </w:pPr>
            <w:r>
              <w:rPr>
                <w:rFonts w:ascii="Calibri" w:eastAsia="Calibri" w:hAnsi="Calibri" w:cs="Calibri"/>
                <w:sz w:val="20"/>
                <w:szCs w:val="20"/>
              </w:rPr>
              <w:t>Liliana María Galeano Zea</w:t>
            </w:r>
          </w:p>
        </w:tc>
        <w:tc>
          <w:tcPr>
            <w:tcW w:w="2126" w:type="dxa"/>
            <w:vAlign w:val="center"/>
          </w:tcPr>
          <w:p w14:paraId="4F93D25D" w14:textId="77777777" w:rsidR="00331A42" w:rsidRDefault="00464CB3">
            <w:pPr>
              <w:rPr>
                <w:rFonts w:ascii="Calibri" w:eastAsia="Calibri" w:hAnsi="Calibri" w:cs="Calibri"/>
                <w:sz w:val="20"/>
                <w:szCs w:val="20"/>
              </w:rPr>
            </w:pPr>
            <w:r>
              <w:rPr>
                <w:rFonts w:ascii="Calibri" w:eastAsia="Calibri" w:hAnsi="Calibri" w:cs="Calibri"/>
                <w:sz w:val="20"/>
                <w:szCs w:val="20"/>
              </w:rPr>
              <w:t xml:space="preserve">Instructora </w:t>
            </w:r>
          </w:p>
        </w:tc>
        <w:tc>
          <w:tcPr>
            <w:tcW w:w="1701" w:type="dxa"/>
            <w:vAlign w:val="center"/>
          </w:tcPr>
          <w:p w14:paraId="74FA144C"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ADSI</w:t>
            </w:r>
          </w:p>
        </w:tc>
        <w:tc>
          <w:tcPr>
            <w:tcW w:w="1569" w:type="dxa"/>
            <w:vMerge/>
            <w:vAlign w:val="center"/>
          </w:tcPr>
          <w:p w14:paraId="38E991A2" w14:textId="77777777" w:rsidR="00331A42" w:rsidRDefault="00331A42">
            <w:pPr>
              <w:widowControl w:val="0"/>
              <w:pBdr>
                <w:top w:val="nil"/>
                <w:left w:val="nil"/>
                <w:bottom w:val="nil"/>
                <w:right w:val="nil"/>
                <w:between w:val="nil"/>
              </w:pBdr>
              <w:spacing w:line="276" w:lineRule="auto"/>
              <w:rPr>
                <w:rFonts w:ascii="Calibri" w:eastAsia="Calibri" w:hAnsi="Calibri" w:cs="Calibri"/>
                <w:sz w:val="20"/>
                <w:szCs w:val="20"/>
              </w:rPr>
            </w:pPr>
          </w:p>
        </w:tc>
      </w:tr>
      <w:tr w:rsidR="00331A42" w14:paraId="161A9F20" w14:textId="77777777">
        <w:tc>
          <w:tcPr>
            <w:tcW w:w="1413" w:type="dxa"/>
            <w:vAlign w:val="center"/>
          </w:tcPr>
          <w:p w14:paraId="48F64F6C" w14:textId="77777777" w:rsidR="00331A42" w:rsidRDefault="00464CB3">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14:paraId="2C51B0B0" w14:textId="77777777" w:rsidR="00331A42" w:rsidRDefault="00464CB3">
            <w:pPr>
              <w:tabs>
                <w:tab w:val="left" w:pos="426"/>
              </w:tabs>
              <w:rPr>
                <w:rFonts w:ascii="Calibri" w:eastAsia="Calibri" w:hAnsi="Calibri" w:cs="Calibri"/>
                <w:sz w:val="20"/>
                <w:szCs w:val="20"/>
              </w:rPr>
            </w:pPr>
            <w:r>
              <w:rPr>
                <w:rFonts w:ascii="Calibri" w:eastAsia="Calibri" w:hAnsi="Calibri" w:cs="Calibri"/>
                <w:sz w:val="20"/>
                <w:szCs w:val="20"/>
              </w:rPr>
              <w:t xml:space="preserve">Claudia Marcela Porras Ortiz </w:t>
            </w:r>
          </w:p>
        </w:tc>
        <w:tc>
          <w:tcPr>
            <w:tcW w:w="2126" w:type="dxa"/>
            <w:vAlign w:val="center"/>
          </w:tcPr>
          <w:p w14:paraId="54F40A3B" w14:textId="77777777" w:rsidR="00331A42" w:rsidRDefault="00464CB3">
            <w:pPr>
              <w:tabs>
                <w:tab w:val="left" w:pos="426"/>
              </w:tabs>
              <w:rPr>
                <w:rFonts w:ascii="Calibri" w:eastAsia="Calibri" w:hAnsi="Calibri" w:cs="Calibri"/>
                <w:sz w:val="20"/>
                <w:szCs w:val="20"/>
              </w:rPr>
            </w:pPr>
            <w:r>
              <w:rPr>
                <w:rFonts w:ascii="Calibri" w:eastAsia="Calibri" w:hAnsi="Calibri" w:cs="Calibri"/>
                <w:sz w:val="20"/>
                <w:szCs w:val="20"/>
              </w:rPr>
              <w:t>Coordinadora Académica</w:t>
            </w:r>
          </w:p>
        </w:tc>
        <w:tc>
          <w:tcPr>
            <w:tcW w:w="1701" w:type="dxa"/>
            <w:vAlign w:val="center"/>
          </w:tcPr>
          <w:p w14:paraId="31395F6A" w14:textId="77777777" w:rsidR="00331A42" w:rsidRDefault="00464CB3">
            <w:pPr>
              <w:tabs>
                <w:tab w:val="left" w:pos="426"/>
              </w:tabs>
              <w:jc w:val="center"/>
              <w:rPr>
                <w:rFonts w:ascii="Calibri" w:eastAsia="Calibri" w:hAnsi="Calibri" w:cs="Calibri"/>
                <w:sz w:val="20"/>
                <w:szCs w:val="20"/>
              </w:rPr>
            </w:pPr>
            <w:r>
              <w:rPr>
                <w:rFonts w:ascii="Calibri" w:eastAsia="Calibri" w:hAnsi="Calibri" w:cs="Calibri"/>
                <w:sz w:val="20"/>
                <w:szCs w:val="20"/>
              </w:rPr>
              <w:t>Teleinformática</w:t>
            </w:r>
          </w:p>
        </w:tc>
        <w:tc>
          <w:tcPr>
            <w:tcW w:w="1569" w:type="dxa"/>
            <w:vAlign w:val="center"/>
          </w:tcPr>
          <w:p w14:paraId="010E2128" w14:textId="77777777" w:rsidR="00331A42" w:rsidRDefault="00464CB3">
            <w:pPr>
              <w:jc w:val="center"/>
              <w:rPr>
                <w:rFonts w:ascii="Calibri" w:eastAsia="Calibri" w:hAnsi="Calibri" w:cs="Calibri"/>
                <w:sz w:val="20"/>
                <w:szCs w:val="20"/>
              </w:rPr>
            </w:pPr>
            <w:r>
              <w:rPr>
                <w:rFonts w:ascii="Calibri" w:eastAsia="Calibri" w:hAnsi="Calibri" w:cs="Calibri"/>
                <w:sz w:val="20"/>
                <w:szCs w:val="20"/>
              </w:rPr>
              <w:t>Mayo de 2017</w:t>
            </w:r>
          </w:p>
        </w:tc>
      </w:tr>
    </w:tbl>
    <w:p w14:paraId="16574CD2" w14:textId="77777777" w:rsidR="00331A42" w:rsidRDefault="00331A42">
      <w:pPr>
        <w:pBdr>
          <w:top w:val="nil"/>
          <w:left w:val="nil"/>
          <w:bottom w:val="nil"/>
          <w:right w:val="nil"/>
          <w:between w:val="nil"/>
        </w:pBdr>
        <w:spacing w:before="240" w:after="60"/>
        <w:jc w:val="center"/>
        <w:rPr>
          <w:rFonts w:ascii="Calibri" w:eastAsia="Calibri" w:hAnsi="Calibri" w:cs="Calibri"/>
          <w:b/>
          <w:color w:val="00A900"/>
          <w:sz w:val="22"/>
          <w:szCs w:val="22"/>
        </w:rPr>
      </w:pPr>
    </w:p>
    <w:p w14:paraId="2E2ACA20" w14:textId="77777777" w:rsidR="00331A42" w:rsidRDefault="00464CB3">
      <w:pPr>
        <w:pBdr>
          <w:top w:val="nil"/>
          <w:left w:val="nil"/>
          <w:bottom w:val="nil"/>
          <w:right w:val="nil"/>
          <w:between w:val="nil"/>
        </w:pBdr>
        <w:spacing w:before="240" w:after="60"/>
        <w:jc w:val="center"/>
        <w:rPr>
          <w:rFonts w:ascii="Calibri" w:eastAsia="Calibri" w:hAnsi="Calibri" w:cs="Calibri"/>
          <w:b/>
          <w:color w:val="00A900"/>
          <w:sz w:val="22"/>
          <w:szCs w:val="22"/>
        </w:rPr>
      </w:pPr>
      <w:r>
        <w:rPr>
          <w:rFonts w:ascii="Calibri" w:eastAsia="Calibri" w:hAnsi="Calibri" w:cs="Calibri"/>
          <w:b/>
          <w:color w:val="00A900"/>
          <w:sz w:val="22"/>
          <w:szCs w:val="22"/>
        </w:rPr>
        <w:lastRenderedPageBreak/>
        <w:t>CONTROL DE CAMBIOS</w:t>
      </w:r>
    </w:p>
    <w:p w14:paraId="3A9907CD" w14:textId="77777777" w:rsidR="00331A42" w:rsidRDefault="00331A42">
      <w:pPr>
        <w:rPr>
          <w:rFonts w:ascii="Calibri" w:eastAsia="Calibri" w:hAnsi="Calibri" w:cs="Calibri"/>
          <w:sz w:val="20"/>
          <w:szCs w:val="20"/>
        </w:rPr>
      </w:pPr>
    </w:p>
    <w:tbl>
      <w:tblPr>
        <w:tblStyle w:val="afffa"/>
        <w:tblW w:w="956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816"/>
        <w:gridCol w:w="2392"/>
      </w:tblGrid>
      <w:tr w:rsidR="00331A42" w14:paraId="4FD7975A" w14:textId="77777777">
        <w:tc>
          <w:tcPr>
            <w:tcW w:w="3026" w:type="dxa"/>
            <w:vAlign w:val="center"/>
          </w:tcPr>
          <w:p w14:paraId="1BCD2153" w14:textId="77777777" w:rsidR="00331A42" w:rsidRDefault="00464CB3">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14:paraId="278420DB" w14:textId="77777777" w:rsidR="00331A42" w:rsidRDefault="00464CB3">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816" w:type="dxa"/>
            <w:vAlign w:val="center"/>
          </w:tcPr>
          <w:p w14:paraId="12ED31C6" w14:textId="77777777" w:rsidR="00331A42" w:rsidRDefault="00464CB3">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392" w:type="dxa"/>
            <w:vAlign w:val="center"/>
          </w:tcPr>
          <w:p w14:paraId="309B45F5" w14:textId="77777777" w:rsidR="00331A42" w:rsidRDefault="00464CB3">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331A42" w14:paraId="68FF8AE3" w14:textId="77777777">
        <w:trPr>
          <w:trHeight w:val="1326"/>
        </w:trPr>
        <w:tc>
          <w:tcPr>
            <w:tcW w:w="3026" w:type="dxa"/>
            <w:vAlign w:val="center"/>
          </w:tcPr>
          <w:p w14:paraId="1CD63F40"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 xml:space="preserve">Actualización en explicativo de la ficha.  </w:t>
            </w:r>
          </w:p>
          <w:p w14:paraId="62452EC6" w14:textId="77777777" w:rsidR="00331A42" w:rsidRDefault="00331A42">
            <w:pPr>
              <w:keepNext/>
              <w:pBdr>
                <w:top w:val="nil"/>
                <w:left w:val="nil"/>
                <w:bottom w:val="nil"/>
                <w:right w:val="nil"/>
                <w:between w:val="nil"/>
              </w:pBdr>
              <w:jc w:val="both"/>
              <w:rPr>
                <w:rFonts w:ascii="Calibri" w:eastAsia="Calibri" w:hAnsi="Calibri" w:cs="Calibri"/>
                <w:color w:val="000000"/>
                <w:sz w:val="20"/>
                <w:szCs w:val="20"/>
              </w:rPr>
            </w:pPr>
          </w:p>
          <w:p w14:paraId="1320486F"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Inclusión de procesos y subprocesos como referente para los proyectos.</w:t>
            </w:r>
          </w:p>
        </w:tc>
        <w:tc>
          <w:tcPr>
            <w:tcW w:w="2335" w:type="dxa"/>
            <w:vAlign w:val="center"/>
          </w:tcPr>
          <w:p w14:paraId="58879062"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Mejorar comprensión por parte del aprendiz en el diligenciamiento de la ficha de proyecto.</w:t>
            </w:r>
          </w:p>
        </w:tc>
        <w:tc>
          <w:tcPr>
            <w:tcW w:w="1816" w:type="dxa"/>
            <w:vAlign w:val="center"/>
          </w:tcPr>
          <w:p w14:paraId="63BAD312"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18 de julio de 2023</w:t>
            </w:r>
          </w:p>
        </w:tc>
        <w:tc>
          <w:tcPr>
            <w:tcW w:w="2392" w:type="dxa"/>
            <w:vAlign w:val="center"/>
          </w:tcPr>
          <w:p w14:paraId="114040B8" w14:textId="77777777" w:rsidR="00331A42" w:rsidRDefault="00464CB3">
            <w:pPr>
              <w:rPr>
                <w:rFonts w:ascii="Calibri" w:eastAsia="Calibri" w:hAnsi="Calibri" w:cs="Calibri"/>
                <w:sz w:val="20"/>
                <w:szCs w:val="20"/>
              </w:rPr>
            </w:pPr>
            <w:r>
              <w:rPr>
                <w:rFonts w:ascii="Calibri" w:eastAsia="Calibri" w:hAnsi="Calibri" w:cs="Calibri"/>
                <w:sz w:val="20"/>
                <w:szCs w:val="20"/>
              </w:rPr>
              <w:t>Doris Monsalve (Instructora)</w:t>
            </w:r>
          </w:p>
        </w:tc>
      </w:tr>
      <w:tr w:rsidR="00331A42" w14:paraId="0AB642D4" w14:textId="77777777">
        <w:tc>
          <w:tcPr>
            <w:tcW w:w="3026" w:type="dxa"/>
            <w:vAlign w:val="center"/>
          </w:tcPr>
          <w:p w14:paraId="2E802193"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Actualización logo SENA.</w:t>
            </w:r>
          </w:p>
          <w:p w14:paraId="0494C897" w14:textId="77777777" w:rsidR="00331A42" w:rsidRDefault="00331A42">
            <w:pPr>
              <w:jc w:val="both"/>
              <w:rPr>
                <w:rFonts w:ascii="Calibri" w:eastAsia="Calibri" w:hAnsi="Calibri" w:cs="Calibri"/>
              </w:rPr>
            </w:pPr>
          </w:p>
          <w:p w14:paraId="5AE00792" w14:textId="77777777" w:rsidR="00331A42" w:rsidRDefault="00464CB3">
            <w:pPr>
              <w:jc w:val="both"/>
              <w:rPr>
                <w:rFonts w:ascii="Calibri" w:eastAsia="Calibri" w:hAnsi="Calibri" w:cs="Calibri"/>
                <w:color w:val="000000"/>
                <w:sz w:val="20"/>
                <w:szCs w:val="20"/>
              </w:rPr>
            </w:pPr>
            <w:r>
              <w:rPr>
                <w:rFonts w:ascii="Calibri" w:eastAsia="Calibri" w:hAnsi="Calibri" w:cs="Calibri"/>
                <w:color w:val="000000"/>
                <w:sz w:val="20"/>
                <w:szCs w:val="20"/>
              </w:rPr>
              <w:t>Ajuste de evidencias en el Sprint 02 y 06</w:t>
            </w:r>
          </w:p>
          <w:p w14:paraId="5F8F4726" w14:textId="77777777" w:rsidR="00331A42" w:rsidRDefault="00331A42">
            <w:pPr>
              <w:rPr>
                <w:rFonts w:ascii="Calibri" w:eastAsia="Calibri" w:hAnsi="Calibri" w:cs="Calibri"/>
                <w:color w:val="000000"/>
                <w:sz w:val="20"/>
                <w:szCs w:val="20"/>
              </w:rPr>
            </w:pPr>
          </w:p>
          <w:p w14:paraId="16A97837" w14:textId="77777777" w:rsidR="00331A42" w:rsidRDefault="00464CB3">
            <w:pPr>
              <w:jc w:val="both"/>
              <w:rPr>
                <w:rFonts w:ascii="Calibri" w:eastAsia="Calibri" w:hAnsi="Calibri" w:cs="Calibri"/>
                <w:color w:val="000000"/>
                <w:sz w:val="20"/>
                <w:szCs w:val="20"/>
              </w:rPr>
            </w:pPr>
            <w:r>
              <w:rPr>
                <w:rFonts w:ascii="Calibri" w:eastAsia="Calibri" w:hAnsi="Calibri" w:cs="Calibri"/>
                <w:color w:val="000000"/>
                <w:sz w:val="20"/>
                <w:szCs w:val="20"/>
              </w:rPr>
              <w:t>Ajuste formato (color en algunos subtítulos, para que los aprendices no pasen por alto diligenciar información de la ficha).</w:t>
            </w:r>
          </w:p>
          <w:p w14:paraId="7E758FAC" w14:textId="77777777" w:rsidR="00331A42" w:rsidRDefault="00331A42">
            <w:pPr>
              <w:rPr>
                <w:rFonts w:ascii="Calibri" w:eastAsia="Calibri" w:hAnsi="Calibri" w:cs="Calibri"/>
              </w:rPr>
            </w:pPr>
          </w:p>
        </w:tc>
        <w:tc>
          <w:tcPr>
            <w:tcW w:w="2335" w:type="dxa"/>
            <w:vAlign w:val="center"/>
          </w:tcPr>
          <w:p w14:paraId="7F15B470"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Conservar estructura documentos SENA (logo)</w:t>
            </w:r>
          </w:p>
          <w:p w14:paraId="7EB82FBC" w14:textId="77777777" w:rsidR="00331A42" w:rsidRDefault="00331A42">
            <w:pPr>
              <w:rPr>
                <w:rFonts w:ascii="Calibri" w:eastAsia="Calibri" w:hAnsi="Calibri" w:cs="Calibri"/>
                <w:color w:val="000000"/>
                <w:sz w:val="20"/>
                <w:szCs w:val="20"/>
              </w:rPr>
            </w:pPr>
          </w:p>
          <w:p w14:paraId="7B0C33A8" w14:textId="77777777" w:rsidR="00331A42" w:rsidRDefault="00464CB3">
            <w:pPr>
              <w:rPr>
                <w:rFonts w:ascii="Calibri" w:eastAsia="Calibri" w:hAnsi="Calibri" w:cs="Calibri"/>
                <w:color w:val="000000"/>
                <w:sz w:val="20"/>
                <w:szCs w:val="20"/>
              </w:rPr>
            </w:pPr>
            <w:r>
              <w:rPr>
                <w:rFonts w:ascii="Calibri" w:eastAsia="Calibri" w:hAnsi="Calibri" w:cs="Calibri"/>
                <w:color w:val="000000"/>
                <w:sz w:val="20"/>
                <w:szCs w:val="20"/>
              </w:rPr>
              <w:t>Ajuste de evidencias para el Programa Análisis y Desarrollo de Software - ADSO</w:t>
            </w:r>
          </w:p>
        </w:tc>
        <w:tc>
          <w:tcPr>
            <w:tcW w:w="1816" w:type="dxa"/>
            <w:vAlign w:val="center"/>
          </w:tcPr>
          <w:p w14:paraId="1E26B7AF"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3 de febrero de 2023</w:t>
            </w:r>
          </w:p>
        </w:tc>
        <w:tc>
          <w:tcPr>
            <w:tcW w:w="2392" w:type="dxa"/>
            <w:vAlign w:val="center"/>
          </w:tcPr>
          <w:p w14:paraId="4E616D98" w14:textId="77777777" w:rsidR="00331A42" w:rsidRDefault="00464CB3">
            <w:pPr>
              <w:rPr>
                <w:rFonts w:ascii="Calibri" w:eastAsia="Calibri" w:hAnsi="Calibri" w:cs="Calibri"/>
                <w:sz w:val="20"/>
                <w:szCs w:val="20"/>
              </w:rPr>
            </w:pPr>
            <w:r>
              <w:rPr>
                <w:rFonts w:ascii="Calibri" w:eastAsia="Calibri" w:hAnsi="Calibri" w:cs="Calibri"/>
                <w:sz w:val="20"/>
                <w:szCs w:val="20"/>
              </w:rPr>
              <w:t>Liliana Galeano (Instructora)</w:t>
            </w:r>
          </w:p>
        </w:tc>
      </w:tr>
      <w:tr w:rsidR="00331A42" w14:paraId="76A14CF1" w14:textId="77777777">
        <w:tc>
          <w:tcPr>
            <w:tcW w:w="3026" w:type="dxa"/>
          </w:tcPr>
          <w:p w14:paraId="0D2E73FE"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Ajuste del formato de ficha de proyecto.</w:t>
            </w:r>
          </w:p>
        </w:tc>
        <w:tc>
          <w:tcPr>
            <w:tcW w:w="2335" w:type="dxa"/>
          </w:tcPr>
          <w:p w14:paraId="4A249ADC"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Ajuste de actividades para el Programa Análisis y Desarrollo de Software - ADSO</w:t>
            </w:r>
          </w:p>
        </w:tc>
        <w:tc>
          <w:tcPr>
            <w:tcW w:w="1816" w:type="dxa"/>
          </w:tcPr>
          <w:p w14:paraId="7955BD9D"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30 de enero de 2022</w:t>
            </w:r>
          </w:p>
        </w:tc>
        <w:tc>
          <w:tcPr>
            <w:tcW w:w="2392" w:type="dxa"/>
          </w:tcPr>
          <w:p w14:paraId="69582C1D" w14:textId="77777777" w:rsidR="00331A42" w:rsidRDefault="00464CB3">
            <w:pPr>
              <w:rPr>
                <w:rFonts w:ascii="Calibri" w:eastAsia="Calibri" w:hAnsi="Calibri" w:cs="Calibri"/>
                <w:sz w:val="20"/>
                <w:szCs w:val="20"/>
              </w:rPr>
            </w:pPr>
            <w:r>
              <w:rPr>
                <w:rFonts w:ascii="Calibri" w:eastAsia="Calibri" w:hAnsi="Calibri" w:cs="Calibri"/>
                <w:sz w:val="20"/>
                <w:szCs w:val="20"/>
              </w:rPr>
              <w:t>Doris Elena Monsalve Sossa</w:t>
            </w:r>
          </w:p>
        </w:tc>
      </w:tr>
      <w:tr w:rsidR="00331A42" w14:paraId="4FE8D99F" w14:textId="77777777">
        <w:tc>
          <w:tcPr>
            <w:tcW w:w="3026" w:type="dxa"/>
            <w:vAlign w:val="center"/>
          </w:tcPr>
          <w:p w14:paraId="2511B5C9"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Ajuste del formato de ficha de proyecto.</w:t>
            </w:r>
          </w:p>
        </w:tc>
        <w:tc>
          <w:tcPr>
            <w:tcW w:w="2335" w:type="dxa"/>
            <w:vAlign w:val="center"/>
          </w:tcPr>
          <w:p w14:paraId="337799CA"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Reestructuración al formato en estructura didáctica y metodológica</w:t>
            </w:r>
          </w:p>
        </w:tc>
        <w:tc>
          <w:tcPr>
            <w:tcW w:w="1816" w:type="dxa"/>
            <w:vAlign w:val="center"/>
          </w:tcPr>
          <w:p w14:paraId="0E53B5F3"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11 agosto de 2022</w:t>
            </w:r>
          </w:p>
        </w:tc>
        <w:tc>
          <w:tcPr>
            <w:tcW w:w="2392" w:type="dxa"/>
            <w:vAlign w:val="center"/>
          </w:tcPr>
          <w:p w14:paraId="3C77DD68" w14:textId="77777777" w:rsidR="00331A42" w:rsidRDefault="00464CB3">
            <w:pPr>
              <w:rPr>
                <w:rFonts w:ascii="Calibri" w:eastAsia="Calibri" w:hAnsi="Calibri" w:cs="Calibri"/>
                <w:sz w:val="20"/>
                <w:szCs w:val="20"/>
              </w:rPr>
            </w:pPr>
            <w:r>
              <w:rPr>
                <w:rFonts w:ascii="Calibri" w:eastAsia="Calibri" w:hAnsi="Calibri" w:cs="Calibri"/>
                <w:sz w:val="20"/>
                <w:szCs w:val="20"/>
              </w:rPr>
              <w:t>Instructores:</w:t>
            </w:r>
          </w:p>
          <w:p w14:paraId="5D75A61D" w14:textId="77777777" w:rsidR="00331A42" w:rsidRDefault="00464CB3">
            <w:pPr>
              <w:rPr>
                <w:rFonts w:ascii="Calibri" w:eastAsia="Calibri" w:hAnsi="Calibri" w:cs="Calibri"/>
                <w:sz w:val="20"/>
                <w:szCs w:val="20"/>
              </w:rPr>
            </w:pPr>
            <w:r>
              <w:rPr>
                <w:rFonts w:ascii="Calibri" w:eastAsia="Calibri" w:hAnsi="Calibri" w:cs="Calibri"/>
                <w:sz w:val="20"/>
                <w:szCs w:val="20"/>
              </w:rPr>
              <w:t>Liliana Galeano Zea</w:t>
            </w:r>
          </w:p>
          <w:p w14:paraId="05727D62" w14:textId="77777777" w:rsidR="00331A42" w:rsidRDefault="00464CB3">
            <w:pPr>
              <w:rPr>
                <w:rFonts w:ascii="Calibri" w:eastAsia="Calibri" w:hAnsi="Calibri" w:cs="Calibri"/>
                <w:sz w:val="20"/>
                <w:szCs w:val="20"/>
              </w:rPr>
            </w:pPr>
            <w:proofErr w:type="spellStart"/>
            <w:r>
              <w:rPr>
                <w:rFonts w:ascii="Calibri" w:eastAsia="Calibri" w:hAnsi="Calibri" w:cs="Calibri"/>
                <w:sz w:val="20"/>
                <w:szCs w:val="20"/>
              </w:rPr>
              <w:t>Jhonnys</w:t>
            </w:r>
            <w:proofErr w:type="spellEnd"/>
            <w:r>
              <w:rPr>
                <w:rFonts w:ascii="Calibri" w:eastAsia="Calibri" w:hAnsi="Calibri" w:cs="Calibri"/>
                <w:sz w:val="20"/>
                <w:szCs w:val="20"/>
              </w:rPr>
              <w:t xml:space="preserve"> Arturo Rodríguez Payares</w:t>
            </w:r>
          </w:p>
          <w:p w14:paraId="1440B9B9" w14:textId="77777777" w:rsidR="00331A42" w:rsidRDefault="00464CB3">
            <w:pPr>
              <w:rPr>
                <w:rFonts w:ascii="Calibri" w:eastAsia="Calibri" w:hAnsi="Calibri" w:cs="Calibri"/>
                <w:sz w:val="20"/>
                <w:szCs w:val="20"/>
              </w:rPr>
            </w:pPr>
            <w:r>
              <w:rPr>
                <w:rFonts w:ascii="Calibri" w:eastAsia="Calibri" w:hAnsi="Calibri" w:cs="Calibri"/>
                <w:sz w:val="20"/>
                <w:szCs w:val="20"/>
              </w:rPr>
              <w:t>Marta Gómez Adasme</w:t>
            </w:r>
          </w:p>
          <w:p w14:paraId="1221ACA0" w14:textId="77777777" w:rsidR="00331A42" w:rsidRDefault="00464CB3">
            <w:pPr>
              <w:rPr>
                <w:rFonts w:ascii="Calibri" w:eastAsia="Calibri" w:hAnsi="Calibri" w:cs="Calibri"/>
                <w:sz w:val="20"/>
                <w:szCs w:val="20"/>
              </w:rPr>
            </w:pPr>
            <w:r>
              <w:rPr>
                <w:rFonts w:ascii="Calibri" w:eastAsia="Calibri" w:hAnsi="Calibri" w:cs="Calibri"/>
                <w:sz w:val="20"/>
                <w:szCs w:val="20"/>
              </w:rPr>
              <w:t>Wilson Fredy López Gómez</w:t>
            </w:r>
          </w:p>
          <w:p w14:paraId="30E8355E" w14:textId="77777777" w:rsidR="00331A42" w:rsidRDefault="00464CB3">
            <w:pPr>
              <w:rPr>
                <w:rFonts w:ascii="Calibri" w:eastAsia="Calibri" w:hAnsi="Calibri" w:cs="Calibri"/>
                <w:sz w:val="20"/>
                <w:szCs w:val="20"/>
              </w:rPr>
            </w:pPr>
            <w:r>
              <w:rPr>
                <w:rFonts w:ascii="Calibri" w:eastAsia="Calibri" w:hAnsi="Calibri" w:cs="Calibri"/>
                <w:sz w:val="20"/>
                <w:szCs w:val="20"/>
              </w:rPr>
              <w:t>Luis Eduardo Cadavid Álvarez</w:t>
            </w:r>
          </w:p>
          <w:p w14:paraId="57541650" w14:textId="77777777" w:rsidR="00331A42" w:rsidRDefault="00464CB3">
            <w:pPr>
              <w:rPr>
                <w:rFonts w:ascii="Calibri" w:eastAsia="Calibri" w:hAnsi="Calibri" w:cs="Calibri"/>
                <w:sz w:val="20"/>
                <w:szCs w:val="20"/>
              </w:rPr>
            </w:pPr>
            <w:r>
              <w:rPr>
                <w:rFonts w:ascii="Calibri" w:eastAsia="Calibri" w:hAnsi="Calibri" w:cs="Calibri"/>
                <w:sz w:val="20"/>
                <w:szCs w:val="20"/>
              </w:rPr>
              <w:t>Doris Elena Monsalve Sossa</w:t>
            </w:r>
          </w:p>
        </w:tc>
      </w:tr>
      <w:tr w:rsidR="00331A42" w14:paraId="017209D7" w14:textId="77777777">
        <w:tc>
          <w:tcPr>
            <w:tcW w:w="3026" w:type="dxa"/>
            <w:vAlign w:val="center"/>
          </w:tcPr>
          <w:p w14:paraId="32F18B72"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Ajuste del formato de ficha de proyecto.</w:t>
            </w:r>
          </w:p>
        </w:tc>
        <w:tc>
          <w:tcPr>
            <w:tcW w:w="2335" w:type="dxa"/>
            <w:vAlign w:val="center"/>
          </w:tcPr>
          <w:p w14:paraId="777F505B"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Conservar estructura de documentos según Compromiso.</w:t>
            </w:r>
          </w:p>
        </w:tc>
        <w:tc>
          <w:tcPr>
            <w:tcW w:w="1816" w:type="dxa"/>
            <w:vAlign w:val="center"/>
          </w:tcPr>
          <w:p w14:paraId="6A3A98E2"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11 de abril de 2023</w:t>
            </w:r>
          </w:p>
        </w:tc>
        <w:tc>
          <w:tcPr>
            <w:tcW w:w="2392" w:type="dxa"/>
            <w:vAlign w:val="center"/>
          </w:tcPr>
          <w:p w14:paraId="6508109B" w14:textId="77777777" w:rsidR="00331A42" w:rsidRDefault="00464CB3">
            <w:pPr>
              <w:rPr>
                <w:rFonts w:ascii="Calibri" w:eastAsia="Calibri" w:hAnsi="Calibri" w:cs="Calibri"/>
                <w:sz w:val="20"/>
                <w:szCs w:val="20"/>
              </w:rPr>
            </w:pPr>
            <w:r>
              <w:rPr>
                <w:rFonts w:ascii="Calibri" w:eastAsia="Calibri" w:hAnsi="Calibri" w:cs="Calibri"/>
                <w:sz w:val="20"/>
                <w:szCs w:val="20"/>
              </w:rPr>
              <w:t>Liliana Galeano (Instructora)</w:t>
            </w:r>
          </w:p>
        </w:tc>
      </w:tr>
      <w:tr w:rsidR="00331A42" w14:paraId="3BEEF5EC" w14:textId="77777777">
        <w:tc>
          <w:tcPr>
            <w:tcW w:w="3026" w:type="dxa"/>
            <w:vAlign w:val="center"/>
          </w:tcPr>
          <w:p w14:paraId="0EF0366E" w14:textId="77777777" w:rsidR="00331A42" w:rsidRDefault="00464CB3">
            <w:pPr>
              <w:keepNext/>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sz w:val="20"/>
                <w:szCs w:val="20"/>
              </w:rPr>
              <w:t>Se actualizó la explicación de la ficha, de acuerdo con la unidad técnica realizada en los equipos de desarrollo curricular y el cambio de formato con el logo verde</w:t>
            </w:r>
          </w:p>
        </w:tc>
        <w:tc>
          <w:tcPr>
            <w:tcW w:w="2335" w:type="dxa"/>
            <w:vAlign w:val="center"/>
          </w:tcPr>
          <w:p w14:paraId="3064CBB7" w14:textId="77777777" w:rsidR="00331A42" w:rsidRDefault="00464CB3">
            <w:pPr>
              <w:keepNext/>
              <w:pBdr>
                <w:top w:val="nil"/>
                <w:left w:val="nil"/>
                <w:bottom w:val="nil"/>
                <w:right w:val="nil"/>
                <w:between w:val="nil"/>
              </w:pBdr>
              <w:ind w:right="-70"/>
              <w:rPr>
                <w:rFonts w:ascii="Calibri" w:eastAsia="Calibri" w:hAnsi="Calibri" w:cs="Calibri"/>
                <w:color w:val="000000"/>
                <w:sz w:val="20"/>
                <w:szCs w:val="20"/>
              </w:rPr>
            </w:pPr>
            <w:r>
              <w:rPr>
                <w:rFonts w:ascii="Calibri" w:eastAsia="Calibri" w:hAnsi="Calibri" w:cs="Calibri"/>
                <w:color w:val="000000"/>
                <w:sz w:val="20"/>
                <w:szCs w:val="20"/>
              </w:rPr>
              <w:t>Se incluyó la matriz de procesos, subprocesos y actividades, para facilitar al aprendiz la redacción en la formulación de los proyectos de desarrollo de software.</w:t>
            </w:r>
          </w:p>
          <w:p w14:paraId="25E801D6" w14:textId="77777777" w:rsidR="00331A42" w:rsidRDefault="00464CB3">
            <w:pPr>
              <w:rPr>
                <w:rFonts w:ascii="Calibri" w:eastAsia="Calibri" w:hAnsi="Calibri" w:cs="Calibri"/>
                <w:color w:val="000000"/>
                <w:sz w:val="20"/>
                <w:szCs w:val="20"/>
              </w:rPr>
            </w:pPr>
            <w:r>
              <w:rPr>
                <w:rFonts w:ascii="Calibri" w:eastAsia="Calibri" w:hAnsi="Calibri" w:cs="Calibri"/>
                <w:color w:val="000000"/>
                <w:sz w:val="20"/>
                <w:szCs w:val="20"/>
              </w:rPr>
              <w:t>Se mejoró la redacción, se cambió módulos por proceso, entre otros.</w:t>
            </w:r>
          </w:p>
        </w:tc>
        <w:tc>
          <w:tcPr>
            <w:tcW w:w="1816" w:type="dxa"/>
            <w:vAlign w:val="center"/>
          </w:tcPr>
          <w:p w14:paraId="509B4279" w14:textId="77777777" w:rsidR="00331A42" w:rsidRDefault="00464CB3">
            <w:pPr>
              <w:keepNext/>
              <w:pBdr>
                <w:top w:val="nil"/>
                <w:left w:val="nil"/>
                <w:bottom w:val="nil"/>
                <w:right w:val="nil"/>
                <w:between w:val="nil"/>
              </w:pBdr>
              <w:jc w:val="center"/>
              <w:rPr>
                <w:rFonts w:ascii="Calibri" w:eastAsia="Calibri" w:hAnsi="Calibri" w:cs="Calibri"/>
                <w:color w:val="000000"/>
                <w:sz w:val="20"/>
                <w:szCs w:val="20"/>
              </w:rPr>
            </w:pPr>
            <w:r>
              <w:rPr>
                <w:rFonts w:ascii="Calibri" w:eastAsia="Calibri" w:hAnsi="Calibri" w:cs="Calibri"/>
                <w:color w:val="000000"/>
                <w:sz w:val="20"/>
                <w:szCs w:val="20"/>
              </w:rPr>
              <w:t>21 de Julio de 2023</w:t>
            </w:r>
          </w:p>
        </w:tc>
        <w:tc>
          <w:tcPr>
            <w:tcW w:w="2392" w:type="dxa"/>
            <w:vAlign w:val="center"/>
          </w:tcPr>
          <w:p w14:paraId="6F520857" w14:textId="77777777" w:rsidR="00331A42" w:rsidRDefault="00464CB3">
            <w:pPr>
              <w:rPr>
                <w:rFonts w:ascii="Calibri" w:eastAsia="Calibri" w:hAnsi="Calibri" w:cs="Calibri"/>
                <w:sz w:val="20"/>
                <w:szCs w:val="20"/>
              </w:rPr>
            </w:pPr>
            <w:r>
              <w:rPr>
                <w:rFonts w:ascii="Calibri" w:eastAsia="Calibri" w:hAnsi="Calibri" w:cs="Calibri"/>
                <w:sz w:val="20"/>
                <w:szCs w:val="20"/>
              </w:rPr>
              <w:t>Doris Elena Monsalve Sossa - Instructora</w:t>
            </w:r>
          </w:p>
          <w:p w14:paraId="3916D4D0" w14:textId="77777777" w:rsidR="00331A42" w:rsidRDefault="00331A42">
            <w:pPr>
              <w:rPr>
                <w:rFonts w:ascii="Calibri" w:eastAsia="Calibri" w:hAnsi="Calibri" w:cs="Calibri"/>
                <w:sz w:val="20"/>
                <w:szCs w:val="20"/>
              </w:rPr>
            </w:pPr>
          </w:p>
        </w:tc>
      </w:tr>
    </w:tbl>
    <w:p w14:paraId="595D27B7" w14:textId="77777777" w:rsidR="00331A42" w:rsidRDefault="00331A42">
      <w:pPr>
        <w:jc w:val="both"/>
        <w:rPr>
          <w:rFonts w:ascii="Calibri" w:eastAsia="Calibri" w:hAnsi="Calibri" w:cs="Calibri"/>
          <w:sz w:val="20"/>
          <w:szCs w:val="20"/>
        </w:rPr>
      </w:pPr>
    </w:p>
    <w:p w14:paraId="65C96E2C" w14:textId="77777777" w:rsidR="00331A42" w:rsidRDefault="00331A42">
      <w:pPr>
        <w:rPr>
          <w:rFonts w:ascii="Calibri" w:eastAsia="Calibri" w:hAnsi="Calibri" w:cs="Calibri"/>
          <w:sz w:val="20"/>
          <w:szCs w:val="20"/>
        </w:rPr>
      </w:pPr>
    </w:p>
    <w:sectPr w:rsidR="00331A42">
      <w:headerReference w:type="default" r:id="rId10"/>
      <w:footerReference w:type="even" r:id="rId11"/>
      <w:footerReference w:type="default" r:id="rId12"/>
      <w:headerReference w:type="first" r:id="rId13"/>
      <w:pgSz w:w="12242" w:h="15842"/>
      <w:pgMar w:top="1701" w:right="962"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29175" w14:textId="77777777" w:rsidR="00464CB3" w:rsidRDefault="00464CB3">
      <w:r>
        <w:separator/>
      </w:r>
    </w:p>
  </w:endnote>
  <w:endnote w:type="continuationSeparator" w:id="0">
    <w:p w14:paraId="0A4044E2" w14:textId="77777777" w:rsidR="00464CB3" w:rsidRDefault="00464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C83B195-1BAD-44B0-ACDD-C7B11BFFE067}"/>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CC7AA9B-5307-4646-B020-0C640BB5DC74}"/>
    <w:embedBold r:id="rId3" w:fontKey="{05798D2F-5D67-48F0-859D-EDD3DADCEDEA}"/>
  </w:font>
  <w:font w:name="Cambria">
    <w:panose1 w:val="02040503050406030204"/>
    <w:charset w:val="00"/>
    <w:family w:val="roman"/>
    <w:pitch w:val="variable"/>
    <w:sig w:usb0="E00006FF" w:usb1="420024FF" w:usb2="02000000" w:usb3="00000000" w:csb0="0000019F" w:csb1="00000000"/>
    <w:embedRegular r:id="rId4" w:fontKey="{C1583168-CC90-40AD-AA79-BD021CF1353D}"/>
    <w:embedBold r:id="rId5" w:fontKey="{F62FDF1A-BEAB-4DF5-9CE0-5927BAFF986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F236278A-FC94-44B2-BAB3-E65D45D923C9}"/>
    <w:embedItalic r:id="rId7" w:fontKey="{52F0ABEE-FC1C-4BC0-9B0C-B97D1CCB1AC0}"/>
  </w:font>
  <w:font w:name="Calibri">
    <w:panose1 w:val="020F0502020204030204"/>
    <w:charset w:val="00"/>
    <w:family w:val="swiss"/>
    <w:pitch w:val="variable"/>
    <w:sig w:usb0="E4002EFF" w:usb1="C200247B" w:usb2="00000009" w:usb3="00000000" w:csb0="000001FF" w:csb1="00000000"/>
    <w:embedRegular r:id="rId8" w:fontKey="{9DC2F81D-F836-498A-ADFC-B6BD1290AA31}"/>
    <w:embedBold r:id="rId9" w:fontKey="{B1B989DB-87AB-4F05-B0D8-BEC491E6C214}"/>
    <w:embedItalic r:id="rId10" w:fontKey="{41677D56-03EC-4431-B191-5FDE341065DE}"/>
    <w:embedBoldItalic r:id="rId11" w:fontKey="{9D984272-A62D-489D-AD35-601C088247BC}"/>
  </w:font>
  <w:font w:name="Pinyon Script">
    <w:charset w:val="00"/>
    <w:family w:val="auto"/>
    <w:pitch w:val="default"/>
    <w:embedRegular r:id="rId12" w:fontKey="{4B7BC49B-470D-496D-A800-8CD7A70BB72B}"/>
    <w:embedBold r:id="rId13" w:fontKey="{13D6286E-5885-4845-A2A3-AD43256110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2ACAD" w14:textId="77777777" w:rsidR="00331A42" w:rsidRDefault="00464CB3">
    <w:pPr>
      <w:pBdr>
        <w:top w:val="nil"/>
        <w:left w:val="nil"/>
        <w:bottom w:val="nil"/>
        <w:right w:val="nil"/>
        <w:between w:val="nil"/>
      </w:pBdr>
      <w:tabs>
        <w:tab w:val="center" w:pos="4252"/>
        <w:tab w:val="right" w:pos="8504"/>
      </w:tabs>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3D5F45">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fldChar w:fldCharType="end"/>
    </w:r>
  </w:p>
  <w:p w14:paraId="12373760" w14:textId="77777777" w:rsidR="00331A42" w:rsidRDefault="00331A42">
    <w:pPr>
      <w:pBdr>
        <w:top w:val="nil"/>
        <w:left w:val="nil"/>
        <w:bottom w:val="nil"/>
        <w:right w:val="nil"/>
        <w:between w:val="nil"/>
      </w:pBdr>
      <w:tabs>
        <w:tab w:val="center" w:pos="4252"/>
        <w:tab w:val="right" w:pos="8504"/>
      </w:tabs>
      <w:ind w:right="360"/>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B6393" w14:textId="77777777" w:rsidR="00331A42" w:rsidRDefault="00464CB3">
    <w:pPr>
      <w:pBdr>
        <w:top w:val="nil"/>
        <w:left w:val="nil"/>
        <w:bottom w:val="nil"/>
        <w:right w:val="nil"/>
        <w:between w:val="nil"/>
      </w:pBdr>
      <w:tabs>
        <w:tab w:val="center" w:pos="4252"/>
        <w:tab w:val="right" w:pos="8504"/>
      </w:tabs>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EA09BF">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2267BA92" w14:textId="77777777" w:rsidR="00331A42" w:rsidRDefault="00331A42">
    <w:pPr>
      <w:pBdr>
        <w:top w:val="nil"/>
        <w:left w:val="nil"/>
        <w:bottom w:val="nil"/>
        <w:right w:val="nil"/>
        <w:between w:val="nil"/>
      </w:pBdr>
      <w:tabs>
        <w:tab w:val="center" w:pos="4252"/>
        <w:tab w:val="right" w:pos="8504"/>
      </w:tabs>
      <w:ind w:right="36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4AF8D" w14:textId="77777777" w:rsidR="00464CB3" w:rsidRDefault="00464CB3">
      <w:r>
        <w:separator/>
      </w:r>
    </w:p>
  </w:footnote>
  <w:footnote w:type="continuationSeparator" w:id="0">
    <w:p w14:paraId="6CB12DDF" w14:textId="77777777" w:rsidR="00464CB3" w:rsidRDefault="00464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06CB0" w14:textId="77777777" w:rsidR="00331A42" w:rsidRDefault="00331A42">
    <w:pPr>
      <w:widowControl w:val="0"/>
      <w:pBdr>
        <w:top w:val="nil"/>
        <w:left w:val="nil"/>
        <w:bottom w:val="nil"/>
        <w:right w:val="nil"/>
        <w:between w:val="nil"/>
      </w:pBdr>
      <w:spacing w:line="276" w:lineRule="auto"/>
      <w:rPr>
        <w:color w:val="000000"/>
        <w:sz w:val="20"/>
        <w:szCs w:val="20"/>
      </w:rPr>
    </w:pPr>
  </w:p>
  <w:tbl>
    <w:tblPr>
      <w:tblStyle w:val="afffb"/>
      <w:tblW w:w="95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1"/>
      <w:gridCol w:w="5674"/>
      <w:gridCol w:w="2004"/>
    </w:tblGrid>
    <w:tr w:rsidR="00331A42" w14:paraId="2064F599" w14:textId="77777777">
      <w:trPr>
        <w:trHeight w:val="1100"/>
      </w:trPr>
      <w:tc>
        <w:tcPr>
          <w:tcW w:w="1891" w:type="dxa"/>
          <w:vMerge w:val="restart"/>
          <w:tcBorders>
            <w:top w:val="single" w:sz="4" w:space="0" w:color="000000"/>
            <w:left w:val="single" w:sz="4" w:space="0" w:color="000000"/>
            <w:bottom w:val="single" w:sz="4" w:space="0" w:color="000000"/>
            <w:right w:val="single" w:sz="4" w:space="0" w:color="000000"/>
          </w:tcBorders>
          <w:vAlign w:val="center"/>
        </w:tcPr>
        <w:p w14:paraId="02A670E9" w14:textId="77777777" w:rsidR="00331A42" w:rsidRDefault="00464CB3">
          <w:pPr>
            <w:jc w:val="center"/>
            <w:rPr>
              <w:rFonts w:ascii="Calibri" w:eastAsia="Calibri" w:hAnsi="Calibri" w:cs="Calibri"/>
              <w:b/>
              <w:sz w:val="16"/>
              <w:szCs w:val="16"/>
            </w:rPr>
          </w:pPr>
          <w:r>
            <w:rPr>
              <w:rFonts w:ascii="Calibri" w:eastAsia="Calibri" w:hAnsi="Calibri" w:cs="Calibri"/>
              <w:b/>
              <w:noProof/>
              <w:sz w:val="16"/>
              <w:szCs w:val="16"/>
            </w:rPr>
            <w:drawing>
              <wp:inline distT="0" distB="0" distL="0" distR="0" wp14:anchorId="344CC06C" wp14:editId="7F7ECC24">
                <wp:extent cx="746760" cy="784860"/>
                <wp:effectExtent l="0" t="0" r="0" b="0"/>
                <wp:docPr id="1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420" t="7880" r="17417" b="21530"/>
                        <a:stretch>
                          <a:fillRect/>
                        </a:stretch>
                      </pic:blipFill>
                      <pic:spPr>
                        <a:xfrm>
                          <a:off x="0" y="0"/>
                          <a:ext cx="746760" cy="784860"/>
                        </a:xfrm>
                        <a:prstGeom prst="rect">
                          <a:avLst/>
                        </a:prstGeom>
                        <a:ln/>
                      </pic:spPr>
                    </pic:pic>
                  </a:graphicData>
                </a:graphic>
              </wp:inline>
            </w:drawing>
          </w:r>
        </w:p>
        <w:p w14:paraId="46464D5F"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REGIONAL ANTIOQUIA</w:t>
          </w:r>
        </w:p>
      </w:tc>
      <w:tc>
        <w:tcPr>
          <w:tcW w:w="5674" w:type="dxa"/>
          <w:vMerge w:val="restart"/>
          <w:tcBorders>
            <w:top w:val="single" w:sz="4" w:space="0" w:color="000000"/>
            <w:left w:val="single" w:sz="4" w:space="0" w:color="000000"/>
            <w:bottom w:val="single" w:sz="4" w:space="0" w:color="000000"/>
            <w:right w:val="single" w:sz="4" w:space="0" w:color="000000"/>
          </w:tcBorders>
        </w:tcPr>
        <w:p w14:paraId="12130E3B"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br/>
            <w:t>FICHA TÉCNICA DE PROYECTO FORMATIVO</w:t>
          </w:r>
        </w:p>
        <w:p w14:paraId="0015BA50"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TECNÓLOGO EN ANÁLISIS Y DESARROLLO DE SOFTWARE</w:t>
          </w:r>
          <w:r>
            <w:rPr>
              <w:rFonts w:ascii="Calibri" w:eastAsia="Calibri" w:hAnsi="Calibri" w:cs="Calibri"/>
              <w:b/>
              <w:sz w:val="16"/>
              <w:szCs w:val="16"/>
            </w:rPr>
            <w:br/>
            <w:t>Red de Informática, Diseño y Desarrollo de Software</w:t>
          </w:r>
        </w:p>
        <w:p w14:paraId="5C995079" w14:textId="77777777" w:rsidR="00331A42" w:rsidRDefault="00331A42">
          <w:pPr>
            <w:jc w:val="center"/>
            <w:rPr>
              <w:rFonts w:ascii="Calibri" w:eastAsia="Calibri" w:hAnsi="Calibri" w:cs="Calibri"/>
              <w:b/>
              <w:sz w:val="16"/>
              <w:szCs w:val="16"/>
            </w:rPr>
          </w:pPr>
        </w:p>
        <w:p w14:paraId="00B121C1"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CENTRO DE SERVICIOS Y GESTIÓN EMPRESARIAL</w:t>
          </w:r>
        </w:p>
        <w:p w14:paraId="2668AA87" w14:textId="77777777" w:rsidR="00331A42" w:rsidRDefault="00331A42">
          <w:pPr>
            <w:jc w:val="center"/>
            <w:rPr>
              <w:rFonts w:ascii="Calibri" w:eastAsia="Calibri" w:hAnsi="Calibri" w:cs="Calibri"/>
              <w:b/>
              <w:sz w:val="16"/>
              <w:szCs w:val="16"/>
            </w:rPr>
          </w:pPr>
        </w:p>
      </w:tc>
      <w:tc>
        <w:tcPr>
          <w:tcW w:w="2004" w:type="dxa"/>
          <w:tcBorders>
            <w:top w:val="single" w:sz="4" w:space="0" w:color="000000"/>
            <w:left w:val="single" w:sz="4" w:space="0" w:color="000000"/>
            <w:bottom w:val="single" w:sz="4" w:space="0" w:color="000000"/>
            <w:right w:val="single" w:sz="4" w:space="0" w:color="000000"/>
          </w:tcBorders>
          <w:vAlign w:val="center"/>
        </w:tcPr>
        <w:p w14:paraId="1862C67A"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br/>
            <w:t>3 de febrero 2023</w:t>
          </w:r>
        </w:p>
      </w:tc>
    </w:tr>
    <w:tr w:rsidR="00331A42" w14:paraId="003E32CD" w14:textId="77777777">
      <w:trPr>
        <w:trHeight w:val="560"/>
      </w:trPr>
      <w:tc>
        <w:tcPr>
          <w:tcW w:w="1891" w:type="dxa"/>
          <w:vMerge/>
          <w:tcBorders>
            <w:top w:val="single" w:sz="4" w:space="0" w:color="000000"/>
            <w:left w:val="single" w:sz="4" w:space="0" w:color="000000"/>
            <w:bottom w:val="single" w:sz="4" w:space="0" w:color="000000"/>
            <w:right w:val="single" w:sz="4" w:space="0" w:color="000000"/>
          </w:tcBorders>
          <w:vAlign w:val="center"/>
        </w:tcPr>
        <w:p w14:paraId="5C2EC469"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16"/>
              <w:szCs w:val="16"/>
            </w:rPr>
          </w:pPr>
        </w:p>
      </w:tc>
      <w:tc>
        <w:tcPr>
          <w:tcW w:w="5674" w:type="dxa"/>
          <w:vMerge/>
          <w:tcBorders>
            <w:top w:val="single" w:sz="4" w:space="0" w:color="000000"/>
            <w:left w:val="single" w:sz="4" w:space="0" w:color="000000"/>
            <w:bottom w:val="single" w:sz="4" w:space="0" w:color="000000"/>
            <w:right w:val="single" w:sz="4" w:space="0" w:color="000000"/>
          </w:tcBorders>
        </w:tcPr>
        <w:p w14:paraId="0931DFD4"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16"/>
              <w:szCs w:val="16"/>
            </w:rPr>
          </w:pPr>
        </w:p>
      </w:tc>
      <w:tc>
        <w:tcPr>
          <w:tcW w:w="2004" w:type="dxa"/>
          <w:tcBorders>
            <w:top w:val="single" w:sz="4" w:space="0" w:color="000000"/>
            <w:left w:val="single" w:sz="4" w:space="0" w:color="000000"/>
            <w:bottom w:val="single" w:sz="4" w:space="0" w:color="000000"/>
            <w:right w:val="single" w:sz="4" w:space="0" w:color="000000"/>
          </w:tcBorders>
          <w:vAlign w:val="center"/>
        </w:tcPr>
        <w:p w14:paraId="5964848E"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Versión:  03</w:t>
          </w:r>
        </w:p>
      </w:tc>
    </w:tr>
  </w:tbl>
  <w:p w14:paraId="6D2F9592" w14:textId="77777777" w:rsidR="00331A42" w:rsidRDefault="00331A42">
    <w:pPr>
      <w:pBdr>
        <w:top w:val="nil"/>
        <w:left w:val="nil"/>
        <w:bottom w:val="nil"/>
        <w:right w:val="nil"/>
        <w:between w:val="nil"/>
      </w:pBdr>
      <w:tabs>
        <w:tab w:val="center" w:pos="4252"/>
        <w:tab w:val="right" w:pos="8504"/>
      </w:tabs>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94ED9" w14:textId="77777777" w:rsidR="00331A42" w:rsidRDefault="00331A42">
    <w:pPr>
      <w:widowControl w:val="0"/>
      <w:pBdr>
        <w:top w:val="nil"/>
        <w:left w:val="nil"/>
        <w:bottom w:val="nil"/>
        <w:right w:val="nil"/>
        <w:between w:val="nil"/>
      </w:pBdr>
      <w:spacing w:line="276" w:lineRule="auto"/>
      <w:rPr>
        <w:rFonts w:ascii="Cambria" w:eastAsia="Cambria" w:hAnsi="Cambria" w:cs="Cambria"/>
        <w:sz w:val="22"/>
        <w:szCs w:val="22"/>
      </w:rPr>
    </w:pPr>
  </w:p>
  <w:tbl>
    <w:tblPr>
      <w:tblStyle w:val="afffc"/>
      <w:tblW w:w="9569"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1"/>
      <w:gridCol w:w="5674"/>
      <w:gridCol w:w="2004"/>
    </w:tblGrid>
    <w:tr w:rsidR="00331A42" w14:paraId="3FD30AE8" w14:textId="77777777">
      <w:trPr>
        <w:trHeight w:val="1100"/>
      </w:trPr>
      <w:tc>
        <w:tcPr>
          <w:tcW w:w="1891" w:type="dxa"/>
          <w:vMerge w:val="restart"/>
          <w:tcBorders>
            <w:top w:val="single" w:sz="4" w:space="0" w:color="000000"/>
            <w:left w:val="single" w:sz="4" w:space="0" w:color="000000"/>
            <w:bottom w:val="single" w:sz="4" w:space="0" w:color="000000"/>
            <w:right w:val="single" w:sz="4" w:space="0" w:color="000000"/>
          </w:tcBorders>
          <w:vAlign w:val="center"/>
        </w:tcPr>
        <w:p w14:paraId="2C32D485" w14:textId="77777777" w:rsidR="00331A42" w:rsidRDefault="00464CB3">
          <w:pPr>
            <w:jc w:val="center"/>
            <w:rPr>
              <w:rFonts w:ascii="Calibri" w:eastAsia="Calibri" w:hAnsi="Calibri" w:cs="Calibri"/>
              <w:b/>
              <w:sz w:val="16"/>
              <w:szCs w:val="16"/>
            </w:rPr>
          </w:pPr>
          <w:r>
            <w:rPr>
              <w:rFonts w:ascii="Calibri" w:eastAsia="Calibri" w:hAnsi="Calibri" w:cs="Calibri"/>
              <w:sz w:val="16"/>
              <w:szCs w:val="16"/>
            </w:rPr>
            <w:object w:dxaOrig="945" w:dyaOrig="810" w14:anchorId="3E6A8A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52.5pt">
                <v:imagedata r:id="rId1" o:title=""/>
              </v:shape>
              <o:OLEObject Type="Embed" ProgID="PBrush" ShapeID="_x0000_i1025" DrawAspect="Content" ObjectID="_1782184560" r:id="rId2"/>
            </w:object>
          </w:r>
        </w:p>
        <w:p w14:paraId="350FB0BC"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REGIONAL ANTIOQUIA</w:t>
          </w:r>
        </w:p>
      </w:tc>
      <w:tc>
        <w:tcPr>
          <w:tcW w:w="5674" w:type="dxa"/>
          <w:vMerge w:val="restart"/>
          <w:tcBorders>
            <w:top w:val="single" w:sz="4" w:space="0" w:color="000000"/>
            <w:left w:val="single" w:sz="4" w:space="0" w:color="000000"/>
            <w:bottom w:val="single" w:sz="4" w:space="0" w:color="000000"/>
            <w:right w:val="single" w:sz="4" w:space="0" w:color="000000"/>
          </w:tcBorders>
        </w:tcPr>
        <w:p w14:paraId="35FBDB8A"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br/>
            <w:t>FICHA TÉCNICA DE PROYECTO FORMATIVO</w:t>
          </w:r>
        </w:p>
        <w:p w14:paraId="1A21FC4D" w14:textId="77777777" w:rsidR="00331A42" w:rsidRDefault="00464CB3">
          <w:pPr>
            <w:jc w:val="center"/>
            <w:rPr>
              <w:rFonts w:ascii="Calibri" w:eastAsia="Calibri" w:hAnsi="Calibri" w:cs="Calibri"/>
              <w:b/>
              <w:sz w:val="16"/>
              <w:szCs w:val="16"/>
            </w:rPr>
          </w:pPr>
          <w:proofErr w:type="gramStart"/>
          <w:r>
            <w:rPr>
              <w:rFonts w:ascii="Calibri" w:eastAsia="Calibri" w:hAnsi="Calibri" w:cs="Calibri"/>
              <w:b/>
              <w:sz w:val="16"/>
              <w:szCs w:val="16"/>
            </w:rPr>
            <w:t>TG .</w:t>
          </w:r>
          <w:proofErr w:type="gramEnd"/>
          <w:r>
            <w:rPr>
              <w:rFonts w:ascii="Calibri" w:eastAsia="Calibri" w:hAnsi="Calibri" w:cs="Calibri"/>
              <w:b/>
              <w:sz w:val="16"/>
              <w:szCs w:val="16"/>
            </w:rPr>
            <w:t xml:space="preserve"> EN ANÁLISIS Y DESARROLLO DE SISTEMAS DE INFORMACIÓN</w:t>
          </w:r>
          <w:r>
            <w:rPr>
              <w:rFonts w:ascii="Calibri" w:eastAsia="Calibri" w:hAnsi="Calibri" w:cs="Calibri"/>
              <w:b/>
              <w:sz w:val="16"/>
              <w:szCs w:val="16"/>
            </w:rPr>
            <w:br/>
          </w:r>
          <w:r>
            <w:rPr>
              <w:rFonts w:ascii="Calibri" w:eastAsia="Calibri" w:hAnsi="Calibri" w:cs="Calibri"/>
              <w:b/>
              <w:sz w:val="16"/>
              <w:szCs w:val="16"/>
            </w:rPr>
            <w:br/>
            <w:t>ÁREA DE TELEINFORMÁTICA, CONTENIDOS DIGITALES Y COMUNICACIÓN GRÁFICA</w:t>
          </w:r>
        </w:p>
        <w:p w14:paraId="24D8CE2C" w14:textId="77777777" w:rsidR="00331A42" w:rsidRDefault="00331A42">
          <w:pPr>
            <w:jc w:val="center"/>
            <w:rPr>
              <w:rFonts w:ascii="Calibri" w:eastAsia="Calibri" w:hAnsi="Calibri" w:cs="Calibri"/>
              <w:b/>
              <w:sz w:val="16"/>
              <w:szCs w:val="16"/>
            </w:rPr>
          </w:pPr>
        </w:p>
        <w:p w14:paraId="2C6A2A4E"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t>CENTRO DE SERVICIOS Y GESTIÓN EMPRESARIAL</w:t>
          </w:r>
        </w:p>
        <w:p w14:paraId="7FE5AE46" w14:textId="77777777" w:rsidR="00331A42" w:rsidRDefault="00331A42">
          <w:pPr>
            <w:jc w:val="center"/>
            <w:rPr>
              <w:rFonts w:ascii="Calibri" w:eastAsia="Calibri" w:hAnsi="Calibri" w:cs="Calibri"/>
              <w:b/>
              <w:sz w:val="16"/>
              <w:szCs w:val="16"/>
            </w:rPr>
          </w:pPr>
        </w:p>
      </w:tc>
      <w:tc>
        <w:tcPr>
          <w:tcW w:w="2004" w:type="dxa"/>
          <w:tcBorders>
            <w:top w:val="single" w:sz="4" w:space="0" w:color="000000"/>
            <w:left w:val="single" w:sz="4" w:space="0" w:color="000000"/>
            <w:bottom w:val="single" w:sz="4" w:space="0" w:color="000000"/>
            <w:right w:val="single" w:sz="4" w:space="0" w:color="000000"/>
          </w:tcBorders>
          <w:vAlign w:val="center"/>
        </w:tcPr>
        <w:p w14:paraId="295BBF9F" w14:textId="77777777" w:rsidR="00331A42" w:rsidRDefault="00464CB3">
          <w:pPr>
            <w:jc w:val="center"/>
            <w:rPr>
              <w:rFonts w:ascii="Calibri" w:eastAsia="Calibri" w:hAnsi="Calibri" w:cs="Calibri"/>
              <w:b/>
              <w:sz w:val="16"/>
              <w:szCs w:val="16"/>
            </w:rPr>
          </w:pPr>
          <w:r>
            <w:rPr>
              <w:rFonts w:ascii="Calibri" w:eastAsia="Calibri" w:hAnsi="Calibri" w:cs="Calibri"/>
              <w:b/>
              <w:sz w:val="16"/>
              <w:szCs w:val="16"/>
            </w:rPr>
            <w:br/>
            <w:t>27 de noviembre de 2019</w:t>
          </w:r>
        </w:p>
      </w:tc>
    </w:tr>
    <w:tr w:rsidR="00331A42" w14:paraId="7FD2E261" w14:textId="77777777">
      <w:trPr>
        <w:trHeight w:val="560"/>
      </w:trPr>
      <w:tc>
        <w:tcPr>
          <w:tcW w:w="1891" w:type="dxa"/>
          <w:vMerge/>
          <w:tcBorders>
            <w:top w:val="single" w:sz="4" w:space="0" w:color="000000"/>
            <w:left w:val="single" w:sz="4" w:space="0" w:color="000000"/>
            <w:bottom w:val="single" w:sz="4" w:space="0" w:color="000000"/>
            <w:right w:val="single" w:sz="4" w:space="0" w:color="000000"/>
          </w:tcBorders>
          <w:vAlign w:val="center"/>
        </w:tcPr>
        <w:p w14:paraId="1E563F73"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16"/>
              <w:szCs w:val="16"/>
            </w:rPr>
          </w:pPr>
        </w:p>
      </w:tc>
      <w:tc>
        <w:tcPr>
          <w:tcW w:w="5674" w:type="dxa"/>
          <w:vMerge/>
          <w:tcBorders>
            <w:top w:val="single" w:sz="4" w:space="0" w:color="000000"/>
            <w:left w:val="single" w:sz="4" w:space="0" w:color="000000"/>
            <w:bottom w:val="single" w:sz="4" w:space="0" w:color="000000"/>
            <w:right w:val="single" w:sz="4" w:space="0" w:color="000000"/>
          </w:tcBorders>
        </w:tcPr>
        <w:p w14:paraId="6DCCD818" w14:textId="77777777" w:rsidR="00331A42" w:rsidRDefault="00331A42">
          <w:pPr>
            <w:widowControl w:val="0"/>
            <w:pBdr>
              <w:top w:val="nil"/>
              <w:left w:val="nil"/>
              <w:bottom w:val="nil"/>
              <w:right w:val="nil"/>
              <w:between w:val="nil"/>
            </w:pBdr>
            <w:spacing w:line="276" w:lineRule="auto"/>
            <w:rPr>
              <w:rFonts w:ascii="Calibri" w:eastAsia="Calibri" w:hAnsi="Calibri" w:cs="Calibri"/>
              <w:b/>
              <w:sz w:val="16"/>
              <w:szCs w:val="16"/>
            </w:rPr>
          </w:pPr>
        </w:p>
      </w:tc>
      <w:tc>
        <w:tcPr>
          <w:tcW w:w="2004" w:type="dxa"/>
          <w:tcBorders>
            <w:top w:val="single" w:sz="4" w:space="0" w:color="000000"/>
            <w:left w:val="single" w:sz="4" w:space="0" w:color="000000"/>
            <w:bottom w:val="single" w:sz="4" w:space="0" w:color="000000"/>
            <w:right w:val="single" w:sz="4" w:space="0" w:color="000000"/>
          </w:tcBorders>
          <w:vAlign w:val="center"/>
        </w:tcPr>
        <w:p w14:paraId="668B0F32" w14:textId="77777777" w:rsidR="00331A42" w:rsidRDefault="00464CB3">
          <w:pPr>
            <w:rPr>
              <w:rFonts w:ascii="Calibri" w:eastAsia="Calibri" w:hAnsi="Calibri" w:cs="Calibri"/>
              <w:b/>
              <w:sz w:val="16"/>
              <w:szCs w:val="16"/>
            </w:rPr>
          </w:pPr>
          <w:r>
            <w:rPr>
              <w:rFonts w:ascii="Calibri" w:eastAsia="Calibri" w:hAnsi="Calibri" w:cs="Calibri"/>
              <w:b/>
              <w:sz w:val="16"/>
              <w:szCs w:val="16"/>
            </w:rPr>
            <w:t>Versión:  1.6</w:t>
          </w:r>
        </w:p>
      </w:tc>
    </w:tr>
  </w:tbl>
  <w:p w14:paraId="58438EAF" w14:textId="77777777" w:rsidR="00331A42" w:rsidRDefault="00331A42">
    <w:pPr>
      <w:pBdr>
        <w:top w:val="nil"/>
        <w:left w:val="nil"/>
        <w:bottom w:val="nil"/>
        <w:right w:val="nil"/>
        <w:between w:val="nil"/>
      </w:pBdr>
      <w:tabs>
        <w:tab w:val="center" w:pos="4252"/>
        <w:tab w:val="right" w:pos="8504"/>
      </w:tabs>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84DE3"/>
    <w:multiLevelType w:val="multilevel"/>
    <w:tmpl w:val="A8428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E53824"/>
    <w:multiLevelType w:val="multilevel"/>
    <w:tmpl w:val="111EF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E3E82"/>
    <w:multiLevelType w:val="multilevel"/>
    <w:tmpl w:val="8230E41A"/>
    <w:lvl w:ilvl="0">
      <w:start w:val="1"/>
      <w:numFmt w:val="bullet"/>
      <w:lvlText w:val="●"/>
      <w:lvlJc w:val="left"/>
      <w:pPr>
        <w:ind w:left="720" w:hanging="360"/>
      </w:pPr>
      <w:rPr>
        <w:rFonts w:ascii="Noto Sans Symbols" w:eastAsia="Noto Sans Symbols" w:hAnsi="Noto Sans Symbols" w:cs="Noto Sans Symbols"/>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396FE6"/>
    <w:multiLevelType w:val="multilevel"/>
    <w:tmpl w:val="3A8A1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11D437B"/>
    <w:multiLevelType w:val="multilevel"/>
    <w:tmpl w:val="27984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490B3A"/>
    <w:multiLevelType w:val="multilevel"/>
    <w:tmpl w:val="CDDA9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71638C"/>
    <w:multiLevelType w:val="multilevel"/>
    <w:tmpl w:val="7AEE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CE5B4D"/>
    <w:multiLevelType w:val="multilevel"/>
    <w:tmpl w:val="E8AA4B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DAE2AF9"/>
    <w:multiLevelType w:val="multilevel"/>
    <w:tmpl w:val="915CF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DB6907"/>
    <w:multiLevelType w:val="multilevel"/>
    <w:tmpl w:val="FB00B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5787004">
    <w:abstractNumId w:val="8"/>
  </w:num>
  <w:num w:numId="2" w16cid:durableId="1323462242">
    <w:abstractNumId w:val="5"/>
  </w:num>
  <w:num w:numId="3" w16cid:durableId="1826583427">
    <w:abstractNumId w:val="0"/>
  </w:num>
  <w:num w:numId="4" w16cid:durableId="643970767">
    <w:abstractNumId w:val="9"/>
  </w:num>
  <w:num w:numId="5" w16cid:durableId="1278562988">
    <w:abstractNumId w:val="2"/>
  </w:num>
  <w:num w:numId="6" w16cid:durableId="217977356">
    <w:abstractNumId w:val="7"/>
  </w:num>
  <w:num w:numId="7" w16cid:durableId="1328481698">
    <w:abstractNumId w:val="4"/>
  </w:num>
  <w:num w:numId="8" w16cid:durableId="862212563">
    <w:abstractNumId w:val="1"/>
  </w:num>
  <w:num w:numId="9" w16cid:durableId="548030465">
    <w:abstractNumId w:val="3"/>
  </w:num>
  <w:num w:numId="10" w16cid:durableId="3256704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A42"/>
    <w:rsid w:val="000C425A"/>
    <w:rsid w:val="000C432F"/>
    <w:rsid w:val="001E55E2"/>
    <w:rsid w:val="00331A42"/>
    <w:rsid w:val="003703CD"/>
    <w:rsid w:val="0039231D"/>
    <w:rsid w:val="003A2005"/>
    <w:rsid w:val="003D5F45"/>
    <w:rsid w:val="00464CB3"/>
    <w:rsid w:val="005F6A03"/>
    <w:rsid w:val="00676DA8"/>
    <w:rsid w:val="006F6846"/>
    <w:rsid w:val="00A27771"/>
    <w:rsid w:val="00A51ACF"/>
    <w:rsid w:val="00A87927"/>
    <w:rsid w:val="00B41900"/>
    <w:rsid w:val="00DB5F29"/>
    <w:rsid w:val="00DF03DF"/>
    <w:rsid w:val="00E15B68"/>
    <w:rsid w:val="00E568A2"/>
    <w:rsid w:val="00EA09BF"/>
    <w:rsid w:val="00F73144"/>
    <w:rsid w:val="00FB706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4345171E"/>
  <w15:docId w15:val="{1E450A6D-2BDE-4420-8298-C3CF8547C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4"/>
        <w:szCs w:val="24"/>
        <w:lang w:val="es-MX"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D1A"/>
  </w:style>
  <w:style w:type="paragraph" w:styleId="Ttulo1">
    <w:name w:val="heading 1"/>
    <w:basedOn w:val="Normal"/>
    <w:next w:val="Normal"/>
    <w:uiPriority w:val="9"/>
    <w:qFormat/>
    <w:pPr>
      <w:keepNext/>
      <w:spacing w:before="240" w:after="60"/>
      <w:outlineLvl w:val="0"/>
    </w:pPr>
    <w:rPr>
      <w:b/>
      <w:color w:val="000000"/>
      <w:sz w:val="28"/>
      <w:szCs w:val="28"/>
    </w:rPr>
  </w:style>
  <w:style w:type="paragraph" w:styleId="Ttulo2">
    <w:name w:val="heading 2"/>
    <w:basedOn w:val="Normal"/>
    <w:next w:val="Normal"/>
    <w:uiPriority w:val="9"/>
    <w:semiHidden/>
    <w:unhideWhenUsed/>
    <w:qFormat/>
    <w:pPr>
      <w:keepNext/>
      <w:keepLines/>
      <w:spacing w:before="200"/>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pPr>
      <w:keepNext/>
      <w:outlineLvl w:val="4"/>
    </w:pPr>
    <w:rPr>
      <w:rFonts w:ascii="Arial" w:eastAsia="Arial" w:hAnsi="Arial" w:cs="Arial"/>
      <w:b/>
      <w:color w:val="000000"/>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00">
    <w:name w:val="Table Normal0"/>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0"/>
    <w:tblPr>
      <w:tblStyleRowBandSize w:val="1"/>
      <w:tblStyleColBandSize w:val="1"/>
      <w:tblCellMar>
        <w:left w:w="70" w:type="dxa"/>
        <w:right w:w="70" w:type="dxa"/>
      </w:tblCellMar>
    </w:tblPr>
  </w:style>
  <w:style w:type="table" w:customStyle="1" w:styleId="a0">
    <w:basedOn w:val="TableNormal10"/>
    <w:tblPr>
      <w:tblStyleRowBandSize w:val="1"/>
      <w:tblStyleColBandSize w:val="1"/>
      <w:tblCellMar>
        <w:left w:w="70" w:type="dxa"/>
        <w:right w:w="70" w:type="dxa"/>
      </w:tblCellMar>
    </w:tblPr>
  </w:style>
  <w:style w:type="table" w:customStyle="1" w:styleId="a1">
    <w:basedOn w:val="TableNormal10"/>
    <w:tblPr>
      <w:tblStyleRowBandSize w:val="1"/>
      <w:tblStyleColBandSize w:val="1"/>
      <w:tblCellMar>
        <w:left w:w="70" w:type="dxa"/>
        <w:right w:w="70" w:type="dxa"/>
      </w:tblCellMar>
    </w:tblPr>
  </w:style>
  <w:style w:type="table" w:customStyle="1" w:styleId="a2">
    <w:basedOn w:val="TableNormal10"/>
    <w:tblPr>
      <w:tblStyleRowBandSize w:val="1"/>
      <w:tblStyleColBandSize w:val="1"/>
      <w:tblCellMar>
        <w:left w:w="70" w:type="dxa"/>
        <w:right w:w="70" w:type="dxa"/>
      </w:tblCellMar>
    </w:tblPr>
  </w:style>
  <w:style w:type="table" w:customStyle="1" w:styleId="a3">
    <w:basedOn w:val="TableNormal10"/>
    <w:tblPr>
      <w:tblStyleRowBandSize w:val="1"/>
      <w:tblStyleColBandSize w:val="1"/>
      <w:tblCellMar>
        <w:left w:w="70" w:type="dxa"/>
        <w:right w:w="70" w:type="dxa"/>
      </w:tblCellMar>
    </w:tblPr>
  </w:style>
  <w:style w:type="character" w:styleId="Hipervnculo">
    <w:name w:val="Hyperlink"/>
    <w:basedOn w:val="Fuentedeprrafopredeter"/>
    <w:uiPriority w:val="99"/>
    <w:unhideWhenUsed/>
    <w:rsid w:val="00F227DB"/>
    <w:rPr>
      <w:color w:val="0000FF"/>
      <w:u w:val="single"/>
    </w:rPr>
  </w:style>
  <w:style w:type="paragraph" w:styleId="Bibliografa">
    <w:name w:val="Bibliography"/>
    <w:basedOn w:val="Normal"/>
    <w:next w:val="Normal"/>
    <w:uiPriority w:val="37"/>
    <w:unhideWhenUsed/>
    <w:rsid w:val="00A42223"/>
  </w:style>
  <w:style w:type="paragraph" w:styleId="Prrafodelista">
    <w:name w:val="List Paragraph"/>
    <w:basedOn w:val="Normal"/>
    <w:uiPriority w:val="34"/>
    <w:qFormat/>
    <w:rsid w:val="006F03C8"/>
    <w:pPr>
      <w:ind w:left="720"/>
      <w:contextualSpacing/>
    </w:pPr>
  </w:style>
  <w:style w:type="paragraph" w:styleId="Encabezado">
    <w:name w:val="header"/>
    <w:basedOn w:val="Normal"/>
    <w:link w:val="EncabezadoCar"/>
    <w:uiPriority w:val="99"/>
    <w:unhideWhenUsed/>
    <w:rsid w:val="00B8594D"/>
    <w:pPr>
      <w:tabs>
        <w:tab w:val="center" w:pos="4419"/>
        <w:tab w:val="right" w:pos="8838"/>
      </w:tabs>
    </w:pPr>
  </w:style>
  <w:style w:type="character" w:customStyle="1" w:styleId="EncabezadoCar">
    <w:name w:val="Encabezado Car"/>
    <w:basedOn w:val="Fuentedeprrafopredeter"/>
    <w:link w:val="Encabezado"/>
    <w:uiPriority w:val="99"/>
    <w:rsid w:val="00B8594D"/>
  </w:style>
  <w:style w:type="paragraph" w:styleId="Piedepgina">
    <w:name w:val="footer"/>
    <w:basedOn w:val="Normal"/>
    <w:link w:val="PiedepginaCar"/>
    <w:uiPriority w:val="99"/>
    <w:unhideWhenUsed/>
    <w:rsid w:val="00B8594D"/>
    <w:pPr>
      <w:tabs>
        <w:tab w:val="center" w:pos="4419"/>
        <w:tab w:val="right" w:pos="8838"/>
      </w:tabs>
    </w:pPr>
  </w:style>
  <w:style w:type="character" w:customStyle="1" w:styleId="PiedepginaCar">
    <w:name w:val="Pie de página Car"/>
    <w:basedOn w:val="Fuentedeprrafopredeter"/>
    <w:link w:val="Piedepgina"/>
    <w:uiPriority w:val="99"/>
    <w:rsid w:val="00B8594D"/>
  </w:style>
  <w:style w:type="paragraph" w:customStyle="1" w:styleId="TableParagraph">
    <w:name w:val="Table Paragraph"/>
    <w:basedOn w:val="Normal"/>
    <w:uiPriority w:val="1"/>
    <w:qFormat/>
    <w:rsid w:val="008A740E"/>
    <w:pPr>
      <w:widowControl w:val="0"/>
      <w:autoSpaceDE w:val="0"/>
      <w:autoSpaceDN w:val="0"/>
      <w:ind w:left="69"/>
    </w:pPr>
    <w:rPr>
      <w:rFonts w:ascii="Calibri" w:eastAsia="Calibri" w:hAnsi="Calibri" w:cs="Calibri"/>
      <w:sz w:val="22"/>
      <w:szCs w:val="22"/>
      <w:lang w:val="es-CO" w:eastAsia="en-US"/>
    </w:rPr>
  </w:style>
  <w:style w:type="character" w:customStyle="1" w:styleId="Ttulo5Car">
    <w:name w:val="Título 5 Car"/>
    <w:basedOn w:val="Fuentedeprrafopredeter"/>
    <w:link w:val="Ttulo5"/>
    <w:uiPriority w:val="9"/>
    <w:rsid w:val="006B0657"/>
    <w:rPr>
      <w:rFonts w:ascii="Arial" w:eastAsia="Arial" w:hAnsi="Arial" w:cs="Arial"/>
      <w:b/>
      <w:color w:val="000000"/>
      <w:sz w:val="20"/>
      <w:szCs w:val="20"/>
    </w:rPr>
  </w:style>
  <w:style w:type="paragraph" w:styleId="NormalWeb">
    <w:name w:val="Normal (Web)"/>
    <w:basedOn w:val="Normal"/>
    <w:uiPriority w:val="99"/>
    <w:semiHidden/>
    <w:unhideWhenUsed/>
    <w:rsid w:val="0051280C"/>
    <w:pPr>
      <w:spacing w:before="100" w:beforeAutospacing="1" w:after="100" w:afterAutospacing="1"/>
    </w:pPr>
    <w:rPr>
      <w:rFonts w:ascii="Times New Roman" w:eastAsia="Times New Roman" w:hAnsi="Times New Roman" w:cs="Times New Roman"/>
      <w:lang w:val="es-CO"/>
    </w:rPr>
  </w:style>
  <w:style w:type="paragraph" w:customStyle="1" w:styleId="Default">
    <w:name w:val="Default"/>
    <w:rsid w:val="004F688C"/>
    <w:pPr>
      <w:autoSpaceDE w:val="0"/>
      <w:autoSpaceDN w:val="0"/>
      <w:adjustRightInd w:val="0"/>
    </w:pPr>
    <w:rPr>
      <w:rFonts w:ascii="Times New Roman" w:hAnsi="Times New Roman" w:cs="Times New Roman"/>
      <w:color w:val="000000"/>
      <w:lang w:val="es-CO"/>
    </w:rPr>
  </w:style>
  <w:style w:type="character" w:customStyle="1" w:styleId="il">
    <w:name w:val="il"/>
    <w:basedOn w:val="Fuentedeprrafopredeter"/>
    <w:rsid w:val="005B3A0C"/>
  </w:style>
  <w:style w:type="character" w:styleId="Mencinsinresolver">
    <w:name w:val="Unresolved Mention"/>
    <w:basedOn w:val="Fuentedeprrafopredeter"/>
    <w:uiPriority w:val="99"/>
    <w:semiHidden/>
    <w:unhideWhenUsed/>
    <w:rsid w:val="003B52F7"/>
    <w:rPr>
      <w:color w:val="605E5C"/>
      <w:shd w:val="clear" w:color="auto" w:fill="E1DFDD"/>
    </w:rPr>
  </w:style>
  <w:style w:type="character" w:styleId="Textoennegrita">
    <w:name w:val="Strong"/>
    <w:basedOn w:val="Fuentedeprrafopredeter"/>
    <w:uiPriority w:val="22"/>
    <w:qFormat/>
    <w:rsid w:val="0036544F"/>
    <w:rPr>
      <w:b/>
      <w:bCs/>
    </w:rPr>
  </w:style>
  <w:style w:type="table" w:customStyle="1" w:styleId="a4">
    <w:basedOn w:val="TableNormal10"/>
    <w:tblPr>
      <w:tblStyleRowBandSize w:val="1"/>
      <w:tblStyleColBandSize w:val="1"/>
      <w:tblCellMar>
        <w:left w:w="70" w:type="dxa"/>
        <w:right w:w="70" w:type="dxa"/>
      </w:tblCellMar>
    </w:tblPr>
  </w:style>
  <w:style w:type="table" w:customStyle="1" w:styleId="a5">
    <w:basedOn w:val="TableNormal10"/>
    <w:tblPr>
      <w:tblStyleRowBandSize w:val="1"/>
      <w:tblStyleColBandSize w:val="1"/>
      <w:tblCellMar>
        <w:left w:w="70" w:type="dxa"/>
        <w:right w:w="70" w:type="dxa"/>
      </w:tblCellMar>
    </w:tblPr>
  </w:style>
  <w:style w:type="table" w:customStyle="1" w:styleId="a6">
    <w:basedOn w:val="TableNormal10"/>
    <w:tblPr>
      <w:tblStyleRowBandSize w:val="1"/>
      <w:tblStyleColBandSize w:val="1"/>
      <w:tblCellMar>
        <w:left w:w="70" w:type="dxa"/>
        <w:right w:w="70" w:type="dxa"/>
      </w:tblCellMar>
    </w:tblPr>
  </w:style>
  <w:style w:type="table" w:customStyle="1" w:styleId="a7">
    <w:basedOn w:val="TableNormal10"/>
    <w:tblPr>
      <w:tblStyleRowBandSize w:val="1"/>
      <w:tblStyleColBandSize w:val="1"/>
      <w:tblCellMar>
        <w:left w:w="70" w:type="dxa"/>
        <w:right w:w="70" w:type="dxa"/>
      </w:tblCellMar>
    </w:tblPr>
  </w:style>
  <w:style w:type="table" w:customStyle="1" w:styleId="a8">
    <w:basedOn w:val="TableNormal10"/>
    <w:tblPr>
      <w:tblStyleRowBandSize w:val="1"/>
      <w:tblStyleColBandSize w:val="1"/>
      <w:tblCellMar>
        <w:left w:w="70" w:type="dxa"/>
        <w:right w:w="70" w:type="dxa"/>
      </w:tblCellMar>
    </w:tblPr>
  </w:style>
  <w:style w:type="table" w:customStyle="1" w:styleId="a9">
    <w:basedOn w:val="TableNormal10"/>
    <w:tblPr>
      <w:tblStyleRowBandSize w:val="1"/>
      <w:tblStyleColBandSize w:val="1"/>
      <w:tblCellMar>
        <w:left w:w="70" w:type="dxa"/>
        <w:right w:w="70" w:type="dxa"/>
      </w:tblCellMar>
    </w:tblPr>
  </w:style>
  <w:style w:type="table" w:customStyle="1" w:styleId="aa">
    <w:basedOn w:val="TableNormal10"/>
    <w:tblPr>
      <w:tblStyleRowBandSize w:val="1"/>
      <w:tblStyleColBandSize w:val="1"/>
      <w:tblCellMar>
        <w:left w:w="70" w:type="dxa"/>
        <w:right w:w="70" w:type="dxa"/>
      </w:tblCellMar>
    </w:tblPr>
  </w:style>
  <w:style w:type="table" w:customStyle="1" w:styleId="ab">
    <w:basedOn w:val="TableNormal10"/>
    <w:tblPr>
      <w:tblStyleRowBandSize w:val="1"/>
      <w:tblStyleColBandSize w:val="1"/>
      <w:tblCellMar>
        <w:left w:w="70" w:type="dxa"/>
        <w:right w:w="70" w:type="dxa"/>
      </w:tblCellMar>
    </w:tblPr>
  </w:style>
  <w:style w:type="table" w:customStyle="1" w:styleId="ac">
    <w:basedOn w:val="TableNormal00"/>
    <w:tblPr>
      <w:tblStyleRowBandSize w:val="1"/>
      <w:tblStyleColBandSize w:val="1"/>
      <w:tblCellMar>
        <w:left w:w="70" w:type="dxa"/>
        <w:right w:w="70" w:type="dxa"/>
      </w:tblCellMar>
    </w:tblPr>
  </w:style>
  <w:style w:type="table" w:customStyle="1" w:styleId="ad">
    <w:basedOn w:val="TableNormal00"/>
    <w:tblPr>
      <w:tblStyleRowBandSize w:val="1"/>
      <w:tblStyleColBandSize w:val="1"/>
      <w:tblCellMar>
        <w:left w:w="70" w:type="dxa"/>
        <w:right w:w="70" w:type="dxa"/>
      </w:tblCellMar>
    </w:tblPr>
  </w:style>
  <w:style w:type="table" w:customStyle="1" w:styleId="ae">
    <w:basedOn w:val="TableNormal00"/>
    <w:tblPr>
      <w:tblStyleRowBandSize w:val="1"/>
      <w:tblStyleColBandSize w:val="1"/>
      <w:tblCellMar>
        <w:left w:w="70" w:type="dxa"/>
        <w:right w:w="70" w:type="dxa"/>
      </w:tblCellMar>
    </w:tblPr>
  </w:style>
  <w:style w:type="table" w:customStyle="1" w:styleId="af">
    <w:basedOn w:val="TableNormal00"/>
    <w:tblPr>
      <w:tblStyleRowBandSize w:val="1"/>
      <w:tblStyleColBandSize w:val="1"/>
      <w:tblCellMar>
        <w:left w:w="70" w:type="dxa"/>
        <w:right w:w="70" w:type="dxa"/>
      </w:tblCellMar>
    </w:tblPr>
  </w:style>
  <w:style w:type="table" w:customStyle="1" w:styleId="af0">
    <w:basedOn w:val="TableNormal00"/>
    <w:tblPr>
      <w:tblStyleRowBandSize w:val="1"/>
      <w:tblStyleColBandSize w:val="1"/>
      <w:tblCellMar>
        <w:left w:w="70" w:type="dxa"/>
        <w:right w:w="70" w:type="dxa"/>
      </w:tblCellMar>
    </w:tblPr>
  </w:style>
  <w:style w:type="table" w:customStyle="1" w:styleId="af1">
    <w:basedOn w:val="TableNormal00"/>
    <w:tblPr>
      <w:tblStyleRowBandSize w:val="1"/>
      <w:tblStyleColBandSize w:val="1"/>
      <w:tblCellMar>
        <w:left w:w="70" w:type="dxa"/>
        <w:right w:w="70" w:type="dxa"/>
      </w:tblCellMar>
    </w:tblPr>
  </w:style>
  <w:style w:type="table" w:customStyle="1" w:styleId="af2">
    <w:basedOn w:val="TableNormal00"/>
    <w:tblPr>
      <w:tblStyleRowBandSize w:val="1"/>
      <w:tblStyleColBandSize w:val="1"/>
      <w:tblCellMar>
        <w:left w:w="70" w:type="dxa"/>
        <w:right w:w="70" w:type="dxa"/>
      </w:tblCellMar>
    </w:tblPr>
  </w:style>
  <w:style w:type="table" w:customStyle="1" w:styleId="af3">
    <w:basedOn w:val="TableNormal00"/>
    <w:tblPr>
      <w:tblStyleRowBandSize w:val="1"/>
      <w:tblStyleColBandSize w:val="1"/>
      <w:tblCellMar>
        <w:left w:w="70" w:type="dxa"/>
        <w:right w:w="70" w:type="dxa"/>
      </w:tblCellMar>
    </w:tblPr>
  </w:style>
  <w:style w:type="character" w:styleId="Hipervnculovisitado">
    <w:name w:val="FollowedHyperlink"/>
    <w:basedOn w:val="Fuentedeprrafopredeter"/>
    <w:uiPriority w:val="99"/>
    <w:semiHidden/>
    <w:unhideWhenUsed/>
    <w:rsid w:val="00857CEA"/>
    <w:rPr>
      <w:color w:val="800080" w:themeColor="followedHyperlink"/>
      <w:u w:val="single"/>
    </w:rPr>
  </w:style>
  <w:style w:type="table" w:customStyle="1" w:styleId="af4">
    <w:basedOn w:val="TableNormal2"/>
    <w:tblPr>
      <w:tblStyleRowBandSize w:val="1"/>
      <w:tblStyleColBandSize w:val="1"/>
      <w:tblCellMar>
        <w:left w:w="70" w:type="dxa"/>
        <w:right w:w="70" w:type="dxa"/>
      </w:tblCellMar>
    </w:tblPr>
  </w:style>
  <w:style w:type="table" w:customStyle="1" w:styleId="af5">
    <w:basedOn w:val="TableNormal2"/>
    <w:tblPr>
      <w:tblStyleRowBandSize w:val="1"/>
      <w:tblStyleColBandSize w:val="1"/>
      <w:tblCellMar>
        <w:left w:w="70" w:type="dxa"/>
        <w:right w:w="70" w:type="dxa"/>
      </w:tblCellMar>
    </w:tblPr>
  </w:style>
  <w:style w:type="table" w:customStyle="1" w:styleId="af6">
    <w:basedOn w:val="TableNormal2"/>
    <w:tblPr>
      <w:tblStyleRowBandSize w:val="1"/>
      <w:tblStyleColBandSize w:val="1"/>
      <w:tblCellMar>
        <w:left w:w="70" w:type="dxa"/>
        <w:right w:w="70" w:type="dxa"/>
      </w:tblCellMar>
    </w:tblPr>
  </w:style>
  <w:style w:type="table" w:customStyle="1" w:styleId="af7">
    <w:basedOn w:val="TableNormal2"/>
    <w:tblPr>
      <w:tblStyleRowBandSize w:val="1"/>
      <w:tblStyleColBandSize w:val="1"/>
      <w:tblCellMar>
        <w:left w:w="70" w:type="dxa"/>
        <w:right w:w="7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tblPr>
      <w:tblStyleRowBandSize w:val="1"/>
      <w:tblStyleColBandSize w:val="1"/>
      <w:tblCellMar>
        <w:left w:w="70" w:type="dxa"/>
        <w:right w:w="70" w:type="dxa"/>
      </w:tblCellMar>
    </w:tblPr>
  </w:style>
  <w:style w:type="table" w:customStyle="1" w:styleId="afd">
    <w:basedOn w:val="TableNormal2"/>
    <w:tblPr>
      <w:tblStyleRowBandSize w:val="1"/>
      <w:tblStyleColBandSize w:val="1"/>
      <w:tblCellMar>
        <w:left w:w="70" w:type="dxa"/>
        <w:right w:w="70" w:type="dxa"/>
      </w:tblCellMar>
    </w:tblPr>
  </w:style>
  <w:style w:type="table" w:customStyle="1" w:styleId="afe">
    <w:basedOn w:val="TableNormal2"/>
    <w:tblPr>
      <w:tblStyleRowBandSize w:val="1"/>
      <w:tblStyleColBandSize w:val="1"/>
      <w:tblCellMar>
        <w:left w:w="70" w:type="dxa"/>
        <w:right w:w="70" w:type="dxa"/>
      </w:tblCellMar>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left w:w="115" w:type="dxa"/>
        <w:right w:w="115" w:type="dxa"/>
      </w:tblCellMar>
    </w:tblPr>
  </w:style>
  <w:style w:type="table" w:customStyle="1" w:styleId="aff2">
    <w:basedOn w:val="TableNormal2"/>
    <w:tblPr>
      <w:tblStyleRowBandSize w:val="1"/>
      <w:tblStyleColBandSize w:val="1"/>
      <w:tblCellMar>
        <w:left w:w="115" w:type="dxa"/>
        <w:right w:w="115"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tblPr>
      <w:tblStyleRowBandSize w:val="1"/>
      <w:tblStyleColBandSize w:val="1"/>
      <w:tblCellMar>
        <w:left w:w="70" w:type="dxa"/>
        <w:right w:w="70" w:type="dxa"/>
      </w:tblCellMar>
    </w:tblPr>
  </w:style>
  <w:style w:type="table" w:customStyle="1" w:styleId="aff6">
    <w:basedOn w:val="TableNormal2"/>
    <w:tblPr>
      <w:tblStyleRowBandSize w:val="1"/>
      <w:tblStyleColBandSize w:val="1"/>
      <w:tblCellMar>
        <w:left w:w="70" w:type="dxa"/>
        <w:right w:w="70" w:type="dxa"/>
      </w:tblCellMar>
    </w:tblPr>
  </w:style>
  <w:style w:type="table" w:customStyle="1" w:styleId="aff7">
    <w:basedOn w:val="TableNormal1"/>
    <w:tblPr>
      <w:tblStyleRowBandSize w:val="1"/>
      <w:tblStyleColBandSize w:val="1"/>
      <w:tblCellMar>
        <w:left w:w="70" w:type="dxa"/>
        <w:right w:w="70" w:type="dxa"/>
      </w:tblCellMar>
    </w:tblPr>
  </w:style>
  <w:style w:type="table" w:customStyle="1" w:styleId="aff8">
    <w:basedOn w:val="TableNormal1"/>
    <w:tblPr>
      <w:tblStyleRowBandSize w:val="1"/>
      <w:tblStyleColBandSize w:val="1"/>
      <w:tblCellMar>
        <w:left w:w="70" w:type="dxa"/>
        <w:right w:w="70" w:type="dxa"/>
      </w:tblCellMar>
    </w:tblPr>
  </w:style>
  <w:style w:type="table" w:customStyle="1" w:styleId="aff9">
    <w:basedOn w:val="TableNormal1"/>
    <w:tblPr>
      <w:tblStyleRowBandSize w:val="1"/>
      <w:tblStyleColBandSize w:val="1"/>
      <w:tblCellMar>
        <w:left w:w="70" w:type="dxa"/>
        <w:right w:w="70" w:type="dxa"/>
      </w:tblCellMar>
    </w:tblPr>
  </w:style>
  <w:style w:type="table" w:customStyle="1" w:styleId="affa">
    <w:basedOn w:val="TableNormal1"/>
    <w:tblPr>
      <w:tblStyleRowBandSize w:val="1"/>
      <w:tblStyleColBandSize w:val="1"/>
      <w:tblCellMar>
        <w:left w:w="70" w:type="dxa"/>
        <w:right w:w="70" w:type="dxa"/>
      </w:tblCellMar>
    </w:tblPr>
  </w:style>
  <w:style w:type="table" w:customStyle="1" w:styleId="affb">
    <w:basedOn w:val="TableNormal1"/>
    <w:tblPr>
      <w:tblStyleRowBandSize w:val="1"/>
      <w:tblStyleColBandSize w:val="1"/>
      <w:tblCellMar>
        <w:left w:w="70" w:type="dxa"/>
        <w:right w:w="70" w:type="dxa"/>
      </w:tblCellMar>
    </w:tblPr>
  </w:style>
  <w:style w:type="table" w:customStyle="1" w:styleId="affc">
    <w:basedOn w:val="TableNormal1"/>
    <w:tblPr>
      <w:tblStyleRowBandSize w:val="1"/>
      <w:tblStyleColBandSize w:val="1"/>
      <w:tblCellMar>
        <w:left w:w="70" w:type="dxa"/>
        <w:right w:w="70" w:type="dxa"/>
      </w:tblCellMar>
    </w:tblPr>
  </w:style>
  <w:style w:type="table" w:customStyle="1" w:styleId="affd">
    <w:basedOn w:val="TableNormal1"/>
    <w:tblPr>
      <w:tblStyleRowBandSize w:val="1"/>
      <w:tblStyleColBandSize w:val="1"/>
      <w:tblCellMar>
        <w:left w:w="70" w:type="dxa"/>
        <w:right w:w="70" w:type="dxa"/>
      </w:tblCellMar>
    </w:tblPr>
  </w:style>
  <w:style w:type="table" w:customStyle="1" w:styleId="affe">
    <w:basedOn w:val="TableNormal1"/>
    <w:tblPr>
      <w:tblStyleRowBandSize w:val="1"/>
      <w:tblStyleColBandSize w:val="1"/>
      <w:tblCellMar>
        <w:left w:w="70" w:type="dxa"/>
        <w:right w:w="70" w:type="dxa"/>
      </w:tblCellMar>
    </w:tblPr>
  </w:style>
  <w:style w:type="table" w:customStyle="1" w:styleId="afff">
    <w:basedOn w:val="TableNormal1"/>
    <w:tblPr>
      <w:tblStyleRowBandSize w:val="1"/>
      <w:tblStyleColBandSize w:val="1"/>
      <w:tblCellMar>
        <w:left w:w="70" w:type="dxa"/>
        <w:right w:w="70" w:type="dxa"/>
      </w:tblCellMar>
    </w:tblPr>
  </w:style>
  <w:style w:type="table" w:customStyle="1" w:styleId="afff0">
    <w:basedOn w:val="TableNormal1"/>
    <w:tblPr>
      <w:tblStyleRowBandSize w:val="1"/>
      <w:tblStyleColBandSize w:val="1"/>
      <w:tblCellMar>
        <w:left w:w="70" w:type="dxa"/>
        <w:right w:w="70" w:type="dxa"/>
      </w:tblCellMar>
    </w:tblPr>
  </w:style>
  <w:style w:type="table" w:customStyle="1" w:styleId="afff1">
    <w:basedOn w:val="TableNormal1"/>
    <w:tblPr>
      <w:tblStyleRowBandSize w:val="1"/>
      <w:tblStyleColBandSize w:val="1"/>
      <w:tblCellMar>
        <w:left w:w="70" w:type="dxa"/>
        <w:right w:w="70" w:type="dxa"/>
      </w:tblCellMar>
    </w:tblPr>
  </w:style>
  <w:style w:type="table" w:customStyle="1" w:styleId="afff2">
    <w:basedOn w:val="TableNormal1"/>
    <w:tblPr>
      <w:tblStyleRowBandSize w:val="1"/>
      <w:tblStyleColBandSize w:val="1"/>
      <w:tblCellMar>
        <w:left w:w="70" w:type="dxa"/>
        <w:right w:w="70" w:type="dxa"/>
      </w:tblCellMar>
    </w:tblPr>
  </w:style>
  <w:style w:type="table" w:customStyle="1" w:styleId="afff3">
    <w:basedOn w:val="TableNormal1"/>
    <w:tblPr>
      <w:tblStyleRowBandSize w:val="1"/>
      <w:tblStyleColBandSize w:val="1"/>
      <w:tblCellMar>
        <w:left w:w="70" w:type="dxa"/>
        <w:right w:w="70" w:type="dxa"/>
      </w:tblCellMar>
    </w:tblPr>
  </w:style>
  <w:style w:type="table" w:customStyle="1" w:styleId="afff4">
    <w:basedOn w:val="TableNormal1"/>
    <w:tblPr>
      <w:tblStyleRowBandSize w:val="1"/>
      <w:tblStyleColBandSize w:val="1"/>
      <w:tblCellMar>
        <w:left w:w="70" w:type="dxa"/>
        <w:right w:w="70"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left w:w="70" w:type="dxa"/>
        <w:right w:w="70" w:type="dxa"/>
      </w:tblCellMar>
    </w:tblPr>
  </w:style>
  <w:style w:type="table" w:customStyle="1" w:styleId="afff7">
    <w:basedOn w:val="TableNormal1"/>
    <w:tblPr>
      <w:tblStyleRowBandSize w:val="1"/>
      <w:tblStyleColBandSize w:val="1"/>
      <w:tblCellMar>
        <w:left w:w="70" w:type="dxa"/>
        <w:right w:w="7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m.dafiti.com.co/" TargetMode="Externa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rytiendas.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FVMQZAyq5doZCBIgw+zdsU1qTg==">CgMxLjAyCGguZ2pkZ3hzOAByITF6ckdKMkZ5ZGIzMjVwS3pBeHVYS3had1FrS0U5SlVYNA==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Pages>
  <Words>2337</Words>
  <Characters>12855</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LILIANA</dc:creator>
  <cp:lastModifiedBy>Andres Felipe Corrales Gonzalez</cp:lastModifiedBy>
  <cp:revision>19</cp:revision>
  <dcterms:created xsi:type="dcterms:W3CDTF">2024-07-11T01:08:00Z</dcterms:created>
  <dcterms:modified xsi:type="dcterms:W3CDTF">2024-07-11T11:29:00Z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2022-11-08T16:28:07Z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bb1ff1d1-4282-443f-acd3-8a9c39477c03</vt:lpwstr>
  </property>
  <property fmtid="{D5CDD505-2E9C-101B-9397-08002B2CF9AE}" pid="8" name="MSIP_Label_1299739c-ad3d-4908-806e-4d91151a6e13_ContentBits">
    <vt:lpwstr>0</vt:lpwstr>
  </property>
</Properties>
</file>